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5813" w:rsidRDefault="00965813">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5813">
        <w:tc>
          <w:tcPr>
            <w:tcW w:w="4814" w:type="dxa"/>
          </w:tcPr>
          <w:p w:rsidR="00965813" w:rsidRDefault="00C623CF">
            <w:pPr>
              <w:spacing w:after="0" w:line="240" w:lineRule="auto"/>
              <w:rPr>
                <w:sz w:val="14"/>
                <w:szCs w:val="14"/>
              </w:rPr>
            </w:pPr>
            <w:bookmarkStart w:id="0" w:name="_Hlk29212945"/>
            <w:bookmarkEnd w:id="0"/>
            <w:r>
              <w:rPr>
                <w:noProof/>
                <w:sz w:val="14"/>
                <w:szCs w:val="14"/>
              </w:rPr>
              <w:drawing>
                <wp:inline distT="0" distB="0" distL="0" distR="0">
                  <wp:extent cx="1465259" cy="589722"/>
                  <wp:effectExtent l="0" t="0" r="0" b="0"/>
                  <wp:docPr id="1" name="Image 1"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Une image contenant Police, logo, Graphique, symbole&#10;&#10;Description générée automatiquement"/>
                          <pic:cNvPicPr>
                            <a:picLocks noChangeAspect="1"/>
                          </pic:cNvPicPr>
                        </pic:nvPicPr>
                        <pic:blipFill>
                          <a:blip r:embed="rId7"/>
                          <a:stretch/>
                        </pic:blipFill>
                        <pic:spPr bwMode="auto">
                          <a:xfrm>
                            <a:off x="0" y="0"/>
                            <a:ext cx="1531781" cy="616495"/>
                          </a:xfrm>
                          <a:prstGeom prst="rect">
                            <a:avLst/>
                          </a:prstGeom>
                        </pic:spPr>
                      </pic:pic>
                    </a:graphicData>
                  </a:graphic>
                </wp:inline>
              </w:drawing>
            </w:r>
          </w:p>
          <w:p w:rsidR="00965813" w:rsidRDefault="00965813">
            <w:pPr>
              <w:spacing w:after="0" w:line="240" w:lineRule="auto"/>
              <w:rPr>
                <w:sz w:val="14"/>
                <w:szCs w:val="14"/>
              </w:rPr>
            </w:pPr>
          </w:p>
        </w:tc>
        <w:tc>
          <w:tcPr>
            <w:tcW w:w="4814" w:type="dxa"/>
          </w:tcPr>
          <w:p w:rsidR="00965813" w:rsidRDefault="001B4C85">
            <w:pPr>
              <w:spacing w:after="0" w:line="240" w:lineRule="auto"/>
              <w:jc w:val="right"/>
              <w:rPr>
                <w:sz w:val="14"/>
                <w:szCs w:val="14"/>
              </w:rPr>
            </w:pPr>
            <w:r w:rsidRPr="00305693">
              <w:rPr>
                <w:noProof/>
              </w:rPr>
              <w:drawing>
                <wp:anchor distT="0" distB="0" distL="114300" distR="114300" simplePos="0" relativeHeight="251659264" behindDoc="0" locked="0" layoutInCell="1" allowOverlap="1" wp14:anchorId="20F6212C" wp14:editId="1D635C8B">
                  <wp:simplePos x="0" y="0"/>
                  <wp:positionH relativeFrom="column">
                    <wp:posOffset>2285805</wp:posOffset>
                  </wp:positionH>
                  <wp:positionV relativeFrom="paragraph">
                    <wp:posOffset>244</wp:posOffset>
                  </wp:positionV>
                  <wp:extent cx="702945" cy="740410"/>
                  <wp:effectExtent l="0" t="0" r="0" b="0"/>
                  <wp:wrapSquare wrapText="bothSides"/>
                  <wp:docPr id="3" name="Picture" descr="Logo G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Logo GR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945" cy="740410"/>
                          </a:xfrm>
                          <a:prstGeom prst="rect">
                            <a:avLst/>
                          </a:prstGeom>
                          <a:noFill/>
                        </pic:spPr>
                      </pic:pic>
                    </a:graphicData>
                  </a:graphic>
                  <wp14:sizeRelH relativeFrom="page">
                    <wp14:pctWidth>0</wp14:pctWidth>
                  </wp14:sizeRelH>
                  <wp14:sizeRelV relativeFrom="page">
                    <wp14:pctHeight>0</wp14:pctHeight>
                  </wp14:sizeRelV>
                </wp:anchor>
              </w:drawing>
            </w:r>
          </w:p>
        </w:tc>
      </w:tr>
    </w:tbl>
    <w:p w:rsidR="00965813" w:rsidRDefault="00C623CF">
      <w:pPr>
        <w:spacing w:after="0"/>
        <w:ind w:right="-1"/>
        <w:jc w:val="center"/>
        <w:rPr>
          <w:rFonts w:cs="Segoe UI"/>
          <w:b/>
          <w:bCs/>
          <w:color w:val="002060"/>
          <w:sz w:val="34"/>
          <w:szCs w:val="34"/>
        </w:rPr>
      </w:pPr>
      <w:r>
        <w:rPr>
          <w:rFonts w:cs="Segoe UI"/>
          <w:b/>
          <w:bCs/>
          <w:color w:val="002060"/>
          <w:sz w:val="34"/>
          <w:szCs w:val="34"/>
        </w:rPr>
        <w:t>COMITE DE SUIVI INDIVIDUEL</w:t>
      </w:r>
    </w:p>
    <w:p w:rsidR="00965813" w:rsidRDefault="00C623CF">
      <w:pPr>
        <w:spacing w:after="0"/>
        <w:ind w:right="-1"/>
        <w:jc w:val="center"/>
        <w:rPr>
          <w:rFonts w:cs="Segoe UI"/>
          <w:b/>
          <w:bCs/>
          <w:color w:val="002060"/>
          <w:sz w:val="34"/>
          <w:szCs w:val="34"/>
        </w:rPr>
      </w:pPr>
      <w:r>
        <w:rPr>
          <w:rFonts w:cs="Segoe UI"/>
          <w:b/>
          <w:bCs/>
          <w:color w:val="002060"/>
          <w:sz w:val="34"/>
          <w:szCs w:val="34"/>
        </w:rPr>
        <w:t>FICHE D’ENTRETIEN ANNUEL</w:t>
      </w:r>
    </w:p>
    <w:p w:rsidR="00965813" w:rsidRDefault="00965813">
      <w:pPr>
        <w:spacing w:after="0"/>
        <w:ind w:left="-426" w:right="-427"/>
        <w:jc w:val="center"/>
        <w:rPr>
          <w:rFonts w:cs="Segoe UI"/>
          <w:b/>
          <w:bCs/>
          <w:color w:val="002060"/>
          <w:sz w:val="16"/>
          <w:szCs w:val="16"/>
        </w:rPr>
      </w:pPr>
    </w:p>
    <w:p w:rsidR="00965813" w:rsidRDefault="00C623CF">
      <w:pPr>
        <w:spacing w:line="240" w:lineRule="auto"/>
        <w:ind w:left="-426" w:right="-1"/>
        <w:jc w:val="center"/>
        <w:rPr>
          <w:rFonts w:cs="Segoe UI"/>
          <w:b/>
          <w:bCs/>
          <w:color w:val="002060"/>
          <w:sz w:val="28"/>
          <w:szCs w:val="28"/>
        </w:rPr>
      </w:pPr>
      <w:r>
        <w:rPr>
          <w:rFonts w:cs="Segoe UI"/>
          <w:b/>
          <w:bCs/>
          <w:color w:val="002060"/>
          <w:sz w:val="28"/>
          <w:szCs w:val="28"/>
        </w:rPr>
        <w:t xml:space="preserve">Entretien de </w:t>
      </w:r>
      <w:r w:rsidR="00473488">
        <w:rPr>
          <w:rFonts w:cs="Segoe UI"/>
          <w:b/>
          <w:bCs/>
          <w:color w:val="002060"/>
          <w:sz w:val="28"/>
          <w:szCs w:val="28"/>
        </w:rPr>
        <w:t xml:space="preserve">fin de </w:t>
      </w:r>
      <w:r w:rsidR="0016797E">
        <w:rPr>
          <w:rFonts w:cs="Segoe UI"/>
          <w:b/>
          <w:bCs/>
          <w:color w:val="002060"/>
          <w:sz w:val="28"/>
          <w:szCs w:val="28"/>
        </w:rPr>
        <w:t>3ème</w:t>
      </w:r>
      <w:r>
        <w:rPr>
          <w:rFonts w:cs="Segoe UI"/>
          <w:b/>
          <w:bCs/>
          <w:color w:val="002060"/>
          <w:sz w:val="28"/>
          <w:szCs w:val="28"/>
        </w:rPr>
        <w:t xml:space="preserve"> année </w:t>
      </w:r>
    </w:p>
    <w:p w:rsidR="003F751E" w:rsidRDefault="003F751E" w:rsidP="003F751E">
      <w:pPr>
        <w:spacing w:after="0" w:line="240" w:lineRule="auto"/>
        <w:ind w:left="-142" w:right="-143"/>
        <w:jc w:val="center"/>
        <w:rPr>
          <w:rFonts w:cs="Segoe UI"/>
          <w:b/>
          <w:bCs/>
          <w:color w:val="17365D" w:themeColor="text2" w:themeShade="BF"/>
          <w:sz w:val="20"/>
        </w:rPr>
      </w:pPr>
      <w:r w:rsidRPr="003F751E">
        <w:rPr>
          <w:rFonts w:cs="Segoe UI"/>
          <w:b/>
          <w:bCs/>
          <w:color w:val="17365D" w:themeColor="text2" w:themeShade="BF"/>
          <w:sz w:val="20"/>
        </w:rPr>
        <w:t xml:space="preserve">Les comptes-rendus de Comité de Suivi sont nécessaires pour chaque réinscription, </w:t>
      </w:r>
    </w:p>
    <w:p w:rsidR="003F751E" w:rsidRDefault="003F751E" w:rsidP="003F751E">
      <w:pPr>
        <w:spacing w:after="0" w:line="240" w:lineRule="auto"/>
        <w:ind w:left="-142" w:right="-143"/>
        <w:jc w:val="center"/>
        <w:rPr>
          <w:rFonts w:cs="Segoe UI"/>
          <w:b/>
          <w:bCs/>
          <w:color w:val="17365D" w:themeColor="text2" w:themeShade="BF"/>
          <w:sz w:val="20"/>
        </w:rPr>
      </w:pPr>
      <w:proofErr w:type="gramStart"/>
      <w:r w:rsidRPr="003F751E">
        <w:rPr>
          <w:rFonts w:cs="Segoe UI"/>
          <w:b/>
          <w:bCs/>
          <w:color w:val="17365D" w:themeColor="text2" w:themeShade="BF"/>
          <w:sz w:val="20"/>
        </w:rPr>
        <w:t>et</w:t>
      </w:r>
      <w:proofErr w:type="gramEnd"/>
      <w:r w:rsidRPr="003F751E">
        <w:rPr>
          <w:rFonts w:cs="Segoe UI"/>
          <w:b/>
          <w:bCs/>
          <w:color w:val="17365D" w:themeColor="text2" w:themeShade="BF"/>
          <w:sz w:val="20"/>
        </w:rPr>
        <w:t xml:space="preserve"> ce dès la seconde année.</w:t>
      </w:r>
    </w:p>
    <w:p w:rsidR="001E081F" w:rsidRDefault="001E081F" w:rsidP="001E081F">
      <w:pPr>
        <w:spacing w:after="0" w:line="240" w:lineRule="auto"/>
        <w:ind w:left="-142" w:right="-143"/>
        <w:jc w:val="center"/>
        <w:rPr>
          <w:rFonts w:cs="Segoe UI"/>
          <w:b/>
          <w:bCs/>
          <w:color w:val="17365D" w:themeColor="text2" w:themeShade="BF"/>
          <w:sz w:val="20"/>
        </w:rPr>
      </w:pPr>
      <w:r w:rsidRPr="001E081F">
        <w:rPr>
          <w:rFonts w:cs="Segoe UI"/>
          <w:b/>
          <w:bCs/>
          <w:color w:val="17365D" w:themeColor="text2" w:themeShade="BF"/>
          <w:sz w:val="20"/>
        </w:rPr>
        <w:t>Aucun rapport n’est exigé, mais un avancement des travaux et un planning prévisionnel doivent être présenté au comité de suivi</w:t>
      </w:r>
    </w:p>
    <w:p w:rsidR="003F751E" w:rsidRPr="003F751E" w:rsidRDefault="003F751E" w:rsidP="003F751E">
      <w:pPr>
        <w:spacing w:after="0" w:line="240" w:lineRule="auto"/>
        <w:ind w:left="-142" w:right="-143"/>
        <w:jc w:val="center"/>
        <w:rPr>
          <w:rFonts w:cs="Segoe UI"/>
          <w:b/>
          <w:bCs/>
          <w:color w:val="17365D" w:themeColor="text2" w:themeShade="BF"/>
          <w:sz w:val="20"/>
        </w:rPr>
      </w:pPr>
    </w:p>
    <w:p w:rsidR="00965813" w:rsidRDefault="00C623CF">
      <w:pPr>
        <w:spacing w:line="240" w:lineRule="auto"/>
        <w:ind w:left="-142" w:right="-143"/>
        <w:jc w:val="center"/>
        <w:rPr>
          <w:b/>
          <w:bCs/>
          <w:color w:val="FF0000"/>
          <w:sz w:val="20"/>
        </w:rPr>
      </w:pPr>
      <w:r>
        <w:rPr>
          <w:rFonts w:cs="Segoe UI"/>
          <w:b/>
          <w:bCs/>
          <w:color w:val="FF0000"/>
          <w:sz w:val="20"/>
        </w:rPr>
        <w:t xml:space="preserve">A remplir par les membres CSI et </w:t>
      </w:r>
      <w:r>
        <w:rPr>
          <w:rFonts w:cs="Segoe UI"/>
          <w:b/>
          <w:bCs/>
          <w:iCs/>
          <w:color w:val="FF0000"/>
          <w:sz w:val="20"/>
        </w:rPr>
        <w:t>à</w:t>
      </w:r>
      <w:r>
        <w:rPr>
          <w:rFonts w:cs="Segoe UI"/>
          <w:b/>
          <w:bCs/>
          <w:i/>
          <w:color w:val="FF0000"/>
          <w:sz w:val="20"/>
        </w:rPr>
        <w:t xml:space="preserve"> </w:t>
      </w:r>
      <w:r>
        <w:rPr>
          <w:rFonts w:cs="Segoe UI"/>
          <w:b/>
          <w:bCs/>
          <w:color w:val="FF0000"/>
          <w:sz w:val="20"/>
        </w:rPr>
        <w:t xml:space="preserve">remettre </w:t>
      </w:r>
      <w:r>
        <w:rPr>
          <w:b/>
          <w:bCs/>
          <w:color w:val="FF0000"/>
          <w:sz w:val="20"/>
        </w:rPr>
        <w:t xml:space="preserve">au (à la) doctorant(e) au plus tard 15 jours après la réunion </w:t>
      </w:r>
    </w:p>
    <w:p w:rsidR="00965813" w:rsidRDefault="00C623CF">
      <w:pPr>
        <w:spacing w:after="0" w:line="240" w:lineRule="auto"/>
        <w:rPr>
          <w:rFonts w:cs="Segoe UI"/>
          <w:i/>
          <w:iCs/>
          <w:sz w:val="20"/>
          <w:lang w:eastAsia="fr-FR"/>
        </w:rPr>
      </w:pPr>
      <w:r>
        <w:rPr>
          <w:rFonts w:cs="Segoe UI"/>
          <w:i/>
          <w:iCs/>
          <w:sz w:val="20"/>
          <w:lang w:eastAsia="fr-FR"/>
        </w:rPr>
        <w:t>Nous vous remercions d’avoir accepté d’être membre du comité de suivi d’une doctorante ou d’un doctorant de Sorbonne Université. Le comité de suivi individuel du (de la) doctorant(e) veille au bon déroulement du cursus en s’appuyant sur la charte du doctorat et la convention de formation. Il évalue, dans un entretien avec le (la) doctorant(e), les conditions de sa formation et les avancées de sa recherche. Il formule des recommandations et transmet un rapport de l’entretien au (à la) directeur (directrice) de l’école doctorale.</w:t>
      </w:r>
    </w:p>
    <w:p w:rsidR="00965813" w:rsidRDefault="00C623CF">
      <w:pPr>
        <w:spacing w:after="0" w:line="240" w:lineRule="auto"/>
        <w:rPr>
          <w:rFonts w:cs="Segoe UI"/>
          <w:i/>
          <w:iCs/>
          <w:sz w:val="20"/>
          <w:lang w:eastAsia="fr-FR"/>
        </w:rPr>
      </w:pPr>
      <w:r>
        <w:rPr>
          <w:rFonts w:cs="Segoe UI"/>
          <w:i/>
          <w:iCs/>
          <w:sz w:val="20"/>
          <w:lang w:eastAsia="fr-FR"/>
        </w:rPr>
        <w:t>Le comité de suivi est vivement encouragé à contacter le (la) directeur (directrice) de thèse à l’issue pour faire part des conclusions de l’entretien.</w:t>
      </w:r>
    </w:p>
    <w:p w:rsidR="00965813" w:rsidRDefault="00C623CF">
      <w:pPr>
        <w:tabs>
          <w:tab w:val="right" w:pos="9639"/>
        </w:tabs>
        <w:spacing w:line="240" w:lineRule="auto"/>
        <w:ind w:right="-1"/>
        <w:rPr>
          <w:rFonts w:cs="Segoe UI"/>
          <w:i/>
          <w:iCs/>
          <w:sz w:val="20"/>
          <w:lang w:eastAsia="fr-FR"/>
        </w:rPr>
      </w:pPr>
      <w:r>
        <w:rPr>
          <w:rFonts w:cs="Segoe UI"/>
          <w:i/>
          <w:iCs/>
          <w:sz w:val="20"/>
          <w:lang w:eastAsia="fr-FR"/>
        </w:rPr>
        <w:t>NB. Si certains points nécessitent plus de précisions, il est possible d’ajouter des pages à ce document.</w:t>
      </w:r>
    </w:p>
    <w:p w:rsidR="003F751E" w:rsidRDefault="00C623CF">
      <w:pPr>
        <w:tabs>
          <w:tab w:val="right" w:pos="9639"/>
        </w:tabs>
        <w:spacing w:line="240" w:lineRule="auto"/>
        <w:ind w:right="-1"/>
        <w:rPr>
          <w:rFonts w:cs="Segoe UI"/>
          <w:i/>
          <w:iCs/>
          <w:sz w:val="20"/>
          <w:lang w:eastAsia="fr-FR"/>
        </w:rPr>
      </w:pPr>
      <w:r>
        <w:rPr>
          <w:rFonts w:cs="Segoe UI"/>
          <w:i/>
          <w:iCs/>
          <w:sz w:val="20"/>
          <w:lang w:eastAsia="fr-FR"/>
        </w:rPr>
        <w:t>Ce guide a pour objet de vous aider à rédiger la fiche d’entretien annuel. Pour cela nous avons indiqué dans chaque section qui le nécessite, les points de vigilance à faire apparaître dans le compte-rendu de cet entretien.</w:t>
      </w:r>
    </w:p>
    <w:p w:rsidR="00965813" w:rsidRPr="003F751E" w:rsidRDefault="003F751E">
      <w:pPr>
        <w:tabs>
          <w:tab w:val="right" w:pos="9639"/>
        </w:tabs>
        <w:spacing w:line="240" w:lineRule="auto"/>
        <w:ind w:right="-1"/>
        <w:rPr>
          <w:rFonts w:cs="Segoe UI"/>
          <w:b/>
          <w:bCs/>
          <w:i/>
          <w:iCs/>
          <w:sz w:val="20"/>
          <w:lang w:eastAsia="fr-FR"/>
        </w:rPr>
      </w:pPr>
      <w:r w:rsidRPr="003F751E">
        <w:rPr>
          <w:rFonts w:cs="Segoe UI"/>
          <w:b/>
          <w:bCs/>
          <w:i/>
          <w:iCs/>
          <w:color w:val="548DD4" w:themeColor="text2" w:themeTint="99"/>
          <w:sz w:val="20"/>
          <w:lang w:eastAsia="fr-FR"/>
        </w:rPr>
        <w:t>Aucun rapport n’est exigé, mais un avancement des travaux et un planning prévisionnel doivent être présenté au comité de suivi</w:t>
      </w:r>
      <w:r w:rsidR="00C623CF" w:rsidRPr="003F751E">
        <w:rPr>
          <w:rFonts w:cs="Segoe UI"/>
          <w:b/>
          <w:bCs/>
          <w:i/>
          <w:iCs/>
          <w:sz w:val="20"/>
          <w:lang w:eastAsia="fr-FR"/>
        </w:rPr>
        <w:tab/>
      </w:r>
    </w:p>
    <w:p w:rsidR="00965813" w:rsidRDefault="00C623CF">
      <w:pPr>
        <w:spacing w:after="0" w:line="240" w:lineRule="auto"/>
        <w:ind w:left="-567" w:right="-1" w:firstLine="567"/>
        <w:rPr>
          <w:rFonts w:cs="Segoe UI"/>
          <w:bCs/>
          <w:sz w:val="20"/>
        </w:rPr>
      </w:pPr>
      <w:r>
        <w:rPr>
          <w:rFonts w:cs="Segoe UI"/>
          <w:bCs/>
          <w:sz w:val="20"/>
        </w:rPr>
        <w:t xml:space="preserve">Date et lieu de la réunion du CSI : </w:t>
      </w:r>
      <w:bookmarkStart w:id="1" w:name="_Toc73123397"/>
      <w:bookmarkStart w:id="2" w:name="_Toc74075416"/>
      <w:bookmarkStart w:id="3" w:name="_Toc74075898"/>
    </w:p>
    <w:p w:rsidR="00965813" w:rsidRDefault="00965813">
      <w:pPr>
        <w:spacing w:after="0" w:line="240" w:lineRule="auto"/>
        <w:ind w:left="-567" w:right="-1" w:firstLine="567"/>
        <w:rPr>
          <w:bCs/>
        </w:rPr>
      </w:pPr>
    </w:p>
    <w:p w:rsidR="00965813" w:rsidRDefault="00C623CF">
      <w:pPr>
        <w:spacing w:line="240" w:lineRule="auto"/>
        <w:ind w:left="-567" w:right="-1" w:firstLine="567"/>
        <w:rPr>
          <w:color w:val="C00000"/>
          <w:sz w:val="20"/>
        </w:rPr>
      </w:pPr>
      <w:r>
        <w:rPr>
          <w:color w:val="C00000"/>
        </w:rPr>
        <w:t>L</w:t>
      </w:r>
      <w:r>
        <w:rPr>
          <w:color w:val="C00000"/>
          <w:sz w:val="20"/>
        </w:rPr>
        <w:t>E DOCTORANT OU LA DOCTORANTE</w:t>
      </w:r>
      <w:bookmarkEnd w:id="1"/>
      <w:bookmarkEnd w:id="2"/>
      <w:bookmarkEnd w:id="3"/>
    </w:p>
    <w:p w:rsidR="00965813" w:rsidRDefault="00C623CF">
      <w:pPr>
        <w:tabs>
          <w:tab w:val="left" w:pos="5812"/>
          <w:tab w:val="left" w:leader="dot" w:pos="8222"/>
        </w:tabs>
        <w:spacing w:after="0" w:line="240" w:lineRule="auto"/>
        <w:ind w:right="-1"/>
        <w:rPr>
          <w:rFonts w:cs="Segoe UI"/>
          <w:sz w:val="20"/>
        </w:rPr>
      </w:pPr>
      <w:r>
        <w:rPr>
          <w:rFonts w:cs="Segoe UI"/>
          <w:sz w:val="20"/>
        </w:rPr>
        <w:t xml:space="preserve">Nom et prénom du (de la) doctorant(e) : </w:t>
      </w:r>
    </w:p>
    <w:p w:rsidR="00965813" w:rsidRDefault="00C623CF">
      <w:pPr>
        <w:tabs>
          <w:tab w:val="left" w:pos="5812"/>
          <w:tab w:val="left" w:leader="dot" w:pos="8222"/>
        </w:tabs>
        <w:spacing w:after="0" w:line="240" w:lineRule="auto"/>
        <w:ind w:right="-1"/>
        <w:rPr>
          <w:rFonts w:cs="Segoe UI"/>
          <w:sz w:val="20"/>
        </w:rPr>
      </w:pPr>
      <w:r>
        <w:rPr>
          <w:rFonts w:cs="Segoe UI"/>
          <w:sz w:val="20"/>
        </w:rPr>
        <w:t xml:space="preserve">Date de début de la thèse : </w:t>
      </w:r>
    </w:p>
    <w:p w:rsidR="00965813" w:rsidRDefault="00965813">
      <w:pPr>
        <w:tabs>
          <w:tab w:val="left" w:pos="5812"/>
        </w:tabs>
        <w:spacing w:after="0" w:line="240" w:lineRule="auto"/>
        <w:ind w:right="-1"/>
        <w:rPr>
          <w:rFonts w:cs="Segoe UI"/>
        </w:rPr>
      </w:pPr>
      <w:bookmarkStart w:id="4" w:name="_Toc73123398"/>
      <w:bookmarkStart w:id="5" w:name="_Toc74075417"/>
      <w:bookmarkStart w:id="6" w:name="_Toc74075899"/>
    </w:p>
    <w:p w:rsidR="00965813" w:rsidRDefault="00C623CF">
      <w:pPr>
        <w:tabs>
          <w:tab w:val="left" w:pos="5812"/>
        </w:tabs>
        <w:spacing w:line="240" w:lineRule="auto"/>
        <w:ind w:right="-1"/>
        <w:rPr>
          <w:color w:val="C00000"/>
          <w:sz w:val="20"/>
          <w:szCs w:val="18"/>
        </w:rPr>
      </w:pPr>
      <w:r>
        <w:rPr>
          <w:color w:val="C00000"/>
        </w:rPr>
        <w:t>L</w:t>
      </w:r>
      <w:r>
        <w:rPr>
          <w:color w:val="C00000"/>
          <w:sz w:val="20"/>
          <w:szCs w:val="18"/>
        </w:rPr>
        <w:t>A DIRECTION DE THESE</w:t>
      </w:r>
      <w:bookmarkStart w:id="7" w:name="_Toc73123399"/>
      <w:bookmarkStart w:id="8" w:name="_Toc74075418"/>
      <w:bookmarkStart w:id="9" w:name="_Toc74075900"/>
      <w:bookmarkEnd w:id="4"/>
      <w:bookmarkEnd w:id="5"/>
      <w:bookmarkEnd w:id="6"/>
    </w:p>
    <w:p w:rsidR="00965813" w:rsidRDefault="00C623CF">
      <w:pPr>
        <w:spacing w:after="0" w:line="240" w:lineRule="auto"/>
        <w:ind w:right="-1"/>
        <w:rPr>
          <w:color w:val="000000"/>
          <w:sz w:val="20"/>
        </w:rPr>
      </w:pPr>
      <w:r>
        <w:rPr>
          <w:color w:val="000000"/>
          <w:sz w:val="20"/>
        </w:rPr>
        <w:t>Membres présents lors du comité :</w:t>
      </w:r>
    </w:p>
    <w:p w:rsidR="00965813" w:rsidRDefault="00965813">
      <w:pPr>
        <w:tabs>
          <w:tab w:val="left" w:pos="5812"/>
        </w:tabs>
        <w:spacing w:after="0" w:line="240" w:lineRule="auto"/>
        <w:ind w:right="-1"/>
      </w:pPr>
    </w:p>
    <w:p w:rsidR="00965813" w:rsidRDefault="00C623CF">
      <w:pPr>
        <w:tabs>
          <w:tab w:val="left" w:pos="5812"/>
        </w:tabs>
        <w:spacing w:line="240" w:lineRule="auto"/>
        <w:ind w:right="-1"/>
        <w:rPr>
          <w:rFonts w:cs="Segoe UI"/>
          <w:color w:val="C00000"/>
          <w:sz w:val="20"/>
        </w:rPr>
      </w:pPr>
      <w:r>
        <w:rPr>
          <w:color w:val="C00000"/>
        </w:rPr>
        <w:t>L</w:t>
      </w:r>
      <w:r>
        <w:rPr>
          <w:color w:val="C00000"/>
          <w:sz w:val="20"/>
          <w:szCs w:val="18"/>
        </w:rPr>
        <w:t>E COMITE DE SUIVI</w:t>
      </w:r>
      <w:bookmarkEnd w:id="7"/>
      <w:bookmarkEnd w:id="8"/>
      <w:bookmarkEnd w:id="9"/>
    </w:p>
    <w:p w:rsidR="00965813" w:rsidRDefault="00C623CF">
      <w:pPr>
        <w:spacing w:after="0" w:line="240" w:lineRule="auto"/>
        <w:ind w:right="-1"/>
        <w:rPr>
          <w:color w:val="000000"/>
          <w:sz w:val="20"/>
        </w:rPr>
      </w:pPr>
      <w:r>
        <w:rPr>
          <w:color w:val="000000"/>
          <w:sz w:val="20"/>
        </w:rPr>
        <w:t>Membres présents lors du comité :</w:t>
      </w:r>
    </w:p>
    <w:p w:rsidR="00965813" w:rsidRDefault="00C623CF">
      <w:pPr>
        <w:tabs>
          <w:tab w:val="left" w:pos="284"/>
          <w:tab w:val="left" w:pos="1134"/>
          <w:tab w:val="left" w:pos="5812"/>
        </w:tabs>
        <w:spacing w:after="0" w:line="240" w:lineRule="auto"/>
        <w:ind w:right="-1"/>
        <w:rPr>
          <w:rFonts w:cs="Segoe UI"/>
          <w:bCs/>
          <w:sz w:val="20"/>
        </w:rPr>
      </w:pPr>
      <w:r>
        <w:rPr>
          <w:rFonts w:cs="Segoe UI"/>
          <w:bCs/>
          <w:sz w:val="20"/>
        </w:rPr>
        <w:tab/>
        <w:t xml:space="preserve">Spécialiste du domaine : </w:t>
      </w:r>
    </w:p>
    <w:p w:rsidR="00965813" w:rsidRDefault="00C623CF">
      <w:pPr>
        <w:tabs>
          <w:tab w:val="left" w:pos="284"/>
          <w:tab w:val="left" w:pos="851"/>
          <w:tab w:val="left" w:pos="5812"/>
        </w:tabs>
        <w:spacing w:after="0" w:line="240" w:lineRule="auto"/>
        <w:ind w:right="-1"/>
        <w:rPr>
          <w:rFonts w:cs="Segoe UI"/>
          <w:bCs/>
          <w:sz w:val="20"/>
        </w:rPr>
      </w:pPr>
      <w:r>
        <w:rPr>
          <w:rFonts w:cs="Segoe UI"/>
          <w:bCs/>
          <w:sz w:val="20"/>
        </w:rPr>
        <w:tab/>
        <w:t xml:space="preserve">Non spécialiste : </w:t>
      </w:r>
    </w:p>
    <w:p w:rsidR="00965813" w:rsidRDefault="00C623CF">
      <w:pPr>
        <w:tabs>
          <w:tab w:val="left" w:pos="284"/>
          <w:tab w:val="left" w:pos="851"/>
          <w:tab w:val="left" w:pos="5812"/>
        </w:tabs>
        <w:spacing w:after="0" w:line="240" w:lineRule="auto"/>
        <w:ind w:right="-1"/>
        <w:rPr>
          <w:rFonts w:cs="Segoe UI"/>
          <w:bCs/>
          <w:sz w:val="20"/>
        </w:rPr>
      </w:pPr>
      <w:r>
        <w:rPr>
          <w:rFonts w:cs="Segoe UI"/>
          <w:bCs/>
          <w:sz w:val="20"/>
        </w:rPr>
        <w:tab/>
        <w:t>Autre Membre :</w:t>
      </w:r>
      <w:bookmarkStart w:id="10" w:name="_Toc73123400"/>
      <w:bookmarkStart w:id="11" w:name="_Toc74075419"/>
      <w:bookmarkStart w:id="12" w:name="_Toc74075901"/>
    </w:p>
    <w:p w:rsidR="00965813" w:rsidRDefault="00C623CF">
      <w:pPr>
        <w:spacing w:after="0" w:line="240" w:lineRule="auto"/>
        <w:jc w:val="left"/>
        <w:rPr>
          <w:rFonts w:cs="Segoe UI"/>
          <w:bCs/>
        </w:rPr>
      </w:pPr>
      <w:r>
        <w:rPr>
          <w:rFonts w:cs="Segoe UI"/>
          <w:bCs/>
        </w:rPr>
        <w:br w:type="page"/>
      </w:r>
    </w:p>
    <w:p w:rsidR="00965813" w:rsidRDefault="00965813">
      <w:pPr>
        <w:tabs>
          <w:tab w:val="left" w:pos="851"/>
          <w:tab w:val="left" w:pos="5812"/>
        </w:tabs>
        <w:spacing w:after="0" w:line="240" w:lineRule="auto"/>
        <w:ind w:right="-1"/>
        <w:rPr>
          <w:rFonts w:cs="Segoe UI"/>
          <w:bCs/>
        </w:rPr>
      </w:pPr>
    </w:p>
    <w:p w:rsidR="00965813" w:rsidRDefault="00C623CF">
      <w:pPr>
        <w:tabs>
          <w:tab w:val="left" w:pos="851"/>
          <w:tab w:val="left" w:pos="5812"/>
        </w:tabs>
        <w:spacing w:line="240" w:lineRule="auto"/>
        <w:ind w:right="-1"/>
        <w:rPr>
          <w:rFonts w:cs="Segoe UI"/>
          <w:color w:val="C00000"/>
          <w:sz w:val="20"/>
        </w:rPr>
      </w:pPr>
      <w:r>
        <w:rPr>
          <w:rFonts w:cs="Segoe UI"/>
          <w:color w:val="C00000"/>
        </w:rPr>
        <w:t>C</w:t>
      </w:r>
      <w:r>
        <w:rPr>
          <w:rFonts w:cs="Segoe UI"/>
          <w:color w:val="C00000"/>
          <w:sz w:val="20"/>
          <w:szCs w:val="18"/>
        </w:rPr>
        <w:t>OMPTE RENDU SYNTHETIQUE DES ECHANGES</w:t>
      </w:r>
      <w:bookmarkEnd w:id="10"/>
      <w:bookmarkEnd w:id="11"/>
      <w:bookmarkEnd w:id="12"/>
    </w:p>
    <w:p w:rsidR="00965813" w:rsidRDefault="00C623CF">
      <w:pPr>
        <w:pStyle w:val="Titre1"/>
      </w:pPr>
      <w:r>
        <w:t>Présentation par la doctorante / le doctorant -</w:t>
      </w:r>
      <w:r>
        <w:rPr>
          <w:rFonts w:ascii="Arial" w:eastAsia="Times New Roman" w:hAnsi="Arial" w:cs="Arial"/>
        </w:rPr>
        <w:t xml:space="preserve"> </w:t>
      </w:r>
      <w:r>
        <w:t>État d’avancement des travaux de recherche</w:t>
      </w:r>
      <w:r>
        <w:rPr>
          <w:rFonts w:eastAsia="Times New Roman"/>
        </w:rPr>
        <w:t xml:space="preserve"> </w:t>
      </w:r>
    </w:p>
    <w:p w:rsidR="00965813" w:rsidRDefault="00C623CF">
      <w:pPr>
        <w:pStyle w:val="Titre2"/>
      </w:pPr>
      <w:r>
        <w:t>Avis sur l’avancement des travaux de recherche et la maîtrise du projet</w:t>
      </w:r>
    </w:p>
    <w:p w:rsidR="00965813" w:rsidRDefault="00C623CF">
      <w:pPr>
        <w:pStyle w:val="Default"/>
        <w:ind w:right="-1"/>
        <w:rPr>
          <w:rFonts w:ascii="Segoe UI" w:hAnsi="Segoe UI" w:cs="Segoe UI"/>
          <w:b/>
          <w:bCs/>
          <w:i/>
          <w:iCs/>
          <w:color w:val="76923C"/>
          <w:sz w:val="20"/>
          <w:szCs w:val="20"/>
        </w:rPr>
      </w:pPr>
      <w:r>
        <w:rPr>
          <w:rFonts w:ascii="Segoe UI" w:hAnsi="Segoe UI" w:cs="Segoe UI"/>
          <w:b/>
          <w:bCs/>
          <w:i/>
          <w:iCs/>
          <w:color w:val="76923C" w:themeColor="accent3" w:themeShade="BF"/>
          <w:sz w:val="20"/>
          <w:szCs w:val="20"/>
        </w:rPr>
        <w:t>Dans cette partie pourront ressortir les éléments suivants :</w:t>
      </w:r>
    </w:p>
    <w:p w:rsidR="00965813" w:rsidRDefault="00C623CF">
      <w:pPr>
        <w:pStyle w:val="Default"/>
        <w:numPr>
          <w:ilvl w:val="0"/>
          <w:numId w:val="14"/>
        </w:numPr>
        <w:ind w:right="-1"/>
        <w:rPr>
          <w:rFonts w:ascii="Segoe UI" w:eastAsia="Times New Roman" w:hAnsi="Segoe UI" w:cs="Segoe UI"/>
          <w:b/>
          <w:bCs/>
          <w:i/>
          <w:iCs/>
          <w:color w:val="76923C"/>
          <w:sz w:val="20"/>
          <w:szCs w:val="20"/>
        </w:rPr>
      </w:pPr>
      <w:r>
        <w:rPr>
          <w:rFonts w:ascii="Segoe UI" w:hAnsi="Segoe UI" w:cs="Segoe UI"/>
          <w:b/>
          <w:bCs/>
          <w:i/>
          <w:iCs/>
          <w:color w:val="76923C" w:themeColor="accent3" w:themeShade="BF"/>
          <w:sz w:val="20"/>
          <w:szCs w:val="20"/>
        </w:rPr>
        <w:t xml:space="preserve">Quels sont les objectifs du projet doctoral et quel est son caractère novateur. </w:t>
      </w:r>
    </w:p>
    <w:p w:rsidR="00965813" w:rsidRDefault="00C623CF">
      <w:pPr>
        <w:pStyle w:val="Default"/>
        <w:numPr>
          <w:ilvl w:val="0"/>
          <w:numId w:val="14"/>
        </w:numPr>
        <w:ind w:right="-1"/>
        <w:rPr>
          <w:rFonts w:ascii="Segoe UI" w:hAnsi="Segoe UI" w:cs="Segoe UI"/>
          <w:i/>
          <w:iCs/>
          <w:color w:val="76923C"/>
          <w:sz w:val="20"/>
          <w:szCs w:val="20"/>
        </w:rPr>
      </w:pPr>
      <w:r>
        <w:rPr>
          <w:rFonts w:ascii="Segoe UI" w:hAnsi="Segoe UI" w:cs="Segoe UI"/>
          <w:b/>
          <w:bCs/>
          <w:i/>
          <w:iCs/>
          <w:color w:val="76923C" w:themeColor="accent3" w:themeShade="BF"/>
          <w:sz w:val="20"/>
          <w:szCs w:val="20"/>
        </w:rPr>
        <w:t>Qu’en est-il de la maîtrise de l’état de l'art et de la recherche bibliographique</w:t>
      </w:r>
    </w:p>
    <w:p w:rsidR="00965813" w:rsidRDefault="00C623CF">
      <w:pPr>
        <w:pStyle w:val="Default"/>
        <w:numPr>
          <w:ilvl w:val="0"/>
          <w:numId w:val="14"/>
        </w:numPr>
        <w:ind w:right="-1"/>
        <w:rPr>
          <w:rFonts w:ascii="Segoe UI" w:hAnsi="Segoe UI" w:cs="Segoe UI"/>
          <w:b/>
          <w:bCs/>
          <w:i/>
          <w:iCs/>
          <w:color w:val="76923C"/>
          <w:sz w:val="20"/>
          <w:szCs w:val="20"/>
        </w:rPr>
      </w:pPr>
      <w:r>
        <w:rPr>
          <w:rFonts w:ascii="Segoe UI" w:hAnsi="Segoe UI" w:cs="Segoe UI"/>
          <w:b/>
          <w:bCs/>
          <w:i/>
          <w:iCs/>
          <w:color w:val="76923C" w:themeColor="accent3" w:themeShade="BF"/>
          <w:sz w:val="20"/>
          <w:szCs w:val="20"/>
        </w:rPr>
        <w:t xml:space="preserve">Quel sont les principaux résultats et réalisations </w:t>
      </w:r>
    </w:p>
    <w:p w:rsidR="00965813" w:rsidRDefault="00C623CF">
      <w:pPr>
        <w:pStyle w:val="Default"/>
        <w:numPr>
          <w:ilvl w:val="0"/>
          <w:numId w:val="14"/>
        </w:numPr>
        <w:ind w:right="-1"/>
        <w:rPr>
          <w:rFonts w:ascii="Segoe UI" w:hAnsi="Segoe UI" w:cs="Segoe UI"/>
          <w:b/>
          <w:bCs/>
          <w:i/>
          <w:iCs/>
          <w:color w:val="76923C"/>
          <w:sz w:val="20"/>
          <w:szCs w:val="20"/>
        </w:rPr>
      </w:pPr>
      <w:r>
        <w:rPr>
          <w:rFonts w:ascii="Segoe UI" w:hAnsi="Segoe UI" w:cs="Segoe UI"/>
          <w:b/>
          <w:bCs/>
          <w:i/>
          <w:iCs/>
          <w:color w:val="76923C" w:themeColor="accent3" w:themeShade="BF"/>
          <w:sz w:val="20"/>
          <w:szCs w:val="20"/>
        </w:rPr>
        <w:t xml:space="preserve">Quel est le positionnement et l’appropriation du sujet par le doctorant </w:t>
      </w:r>
      <w:proofErr w:type="gramStart"/>
      <w:r>
        <w:rPr>
          <w:rFonts w:ascii="Segoe UI" w:hAnsi="Segoe UI" w:cs="Segoe UI"/>
          <w:b/>
          <w:bCs/>
          <w:i/>
          <w:iCs/>
          <w:color w:val="76923C" w:themeColor="accent3" w:themeShade="BF"/>
          <w:sz w:val="20"/>
          <w:szCs w:val="20"/>
        </w:rPr>
        <w:t>/  la</w:t>
      </w:r>
      <w:proofErr w:type="gramEnd"/>
      <w:r>
        <w:rPr>
          <w:rFonts w:ascii="Segoe UI" w:hAnsi="Segoe UI" w:cs="Segoe UI"/>
          <w:b/>
          <w:bCs/>
          <w:i/>
          <w:iCs/>
          <w:color w:val="76923C" w:themeColor="accent3" w:themeShade="BF"/>
          <w:sz w:val="20"/>
          <w:szCs w:val="20"/>
        </w:rPr>
        <w:t xml:space="preserve"> doctorante par rapport aux objectifs</w:t>
      </w:r>
    </w:p>
    <w:p w:rsidR="00965813" w:rsidRDefault="00C623CF">
      <w:pPr>
        <w:pStyle w:val="Default"/>
        <w:numPr>
          <w:ilvl w:val="0"/>
          <w:numId w:val="14"/>
        </w:numPr>
        <w:ind w:right="-1"/>
        <w:rPr>
          <w:rFonts w:ascii="Segoe UI" w:hAnsi="Segoe UI" w:cs="Segoe UI"/>
          <w:b/>
          <w:bCs/>
          <w:i/>
          <w:iCs/>
          <w:color w:val="76923C"/>
          <w:sz w:val="20"/>
          <w:szCs w:val="20"/>
        </w:rPr>
      </w:pPr>
      <w:r>
        <w:rPr>
          <w:rFonts w:ascii="Segoe UI" w:eastAsia="Times New Roman" w:hAnsi="Segoe UI" w:cs="Segoe UI"/>
          <w:b/>
          <w:bCs/>
          <w:i/>
          <w:iCs/>
          <w:color w:val="76923C" w:themeColor="accent3" w:themeShade="BF"/>
          <w:sz w:val="20"/>
        </w:rPr>
        <w:t>Le projet fait-il appel à des méthodologies qui ne sont pas couramment utilisées par le laboratoire ? Si oui, lesquelles ?</w:t>
      </w:r>
    </w:p>
    <w:p w:rsidR="00965813" w:rsidRDefault="00C623CF">
      <w:pPr>
        <w:pStyle w:val="Default"/>
        <w:numPr>
          <w:ilvl w:val="0"/>
          <w:numId w:val="14"/>
        </w:numPr>
        <w:ind w:right="-1"/>
        <w:rPr>
          <w:rFonts w:ascii="Segoe UI" w:hAnsi="Segoe UI" w:cs="Segoe UI"/>
          <w:b/>
          <w:bCs/>
          <w:i/>
          <w:iCs/>
          <w:color w:val="76923C"/>
          <w:sz w:val="20"/>
          <w:szCs w:val="20"/>
        </w:rPr>
      </w:pPr>
      <w:r>
        <w:rPr>
          <w:rFonts w:ascii="Segoe UI" w:hAnsi="Segoe UI" w:cs="Segoe UI"/>
          <w:b/>
          <w:bCs/>
          <w:i/>
          <w:iCs/>
          <w:color w:val="76923C" w:themeColor="accent3" w:themeShade="BF"/>
          <w:sz w:val="20"/>
          <w:szCs w:val="20"/>
        </w:rPr>
        <w:t>Quelles sont les perspectives et objectifs pour l’année universitaire à venir</w:t>
      </w:r>
    </w:p>
    <w:p w:rsidR="00965813" w:rsidRDefault="00C623CF">
      <w:pPr>
        <w:pStyle w:val="Default"/>
        <w:numPr>
          <w:ilvl w:val="0"/>
          <w:numId w:val="14"/>
        </w:numPr>
        <w:ind w:right="-1"/>
        <w:rPr>
          <w:rFonts w:ascii="Segoe UI" w:hAnsi="Segoe UI" w:cs="Segoe UI"/>
          <w:b/>
          <w:bCs/>
          <w:i/>
          <w:iCs/>
          <w:color w:val="76923C"/>
          <w:sz w:val="20"/>
          <w:szCs w:val="20"/>
        </w:rPr>
      </w:pPr>
      <w:r>
        <w:rPr>
          <w:rFonts w:ascii="Segoe UI" w:hAnsi="Segoe UI" w:cs="Segoe UI"/>
          <w:b/>
          <w:bCs/>
          <w:i/>
          <w:iCs/>
          <w:color w:val="76923C" w:themeColor="accent3" w:themeShade="BF"/>
          <w:sz w:val="20"/>
          <w:szCs w:val="20"/>
        </w:rPr>
        <w:t>Y’a-t-il des problèmes scientifiques identifiés par le (la) doctorant(e) ou par la direction de thèse</w:t>
      </w:r>
    </w:p>
    <w:p w:rsidR="00965813" w:rsidRDefault="00C623CF">
      <w:pPr>
        <w:pStyle w:val="Default"/>
        <w:numPr>
          <w:ilvl w:val="0"/>
          <w:numId w:val="14"/>
        </w:numPr>
        <w:ind w:right="-1"/>
        <w:rPr>
          <w:rFonts w:ascii="Segoe UI" w:hAnsi="Segoe UI" w:cs="Segoe UI"/>
          <w:b/>
          <w:bCs/>
          <w:i/>
          <w:iCs/>
          <w:color w:val="76923C"/>
          <w:sz w:val="20"/>
          <w:szCs w:val="20"/>
        </w:rPr>
      </w:pPr>
      <w:r>
        <w:rPr>
          <w:rFonts w:ascii="Segoe UI" w:hAnsi="Segoe UI" w:cs="Segoe UI"/>
          <w:b/>
          <w:bCs/>
          <w:i/>
          <w:iCs/>
          <w:color w:val="76923C" w:themeColor="accent3" w:themeShade="BF"/>
          <w:sz w:val="20"/>
          <w:szCs w:val="20"/>
        </w:rPr>
        <w:t>Est-ce qu’il y a eu de la diffusion et/ou de la valorisation des travaux et quels sont les objectifs en terme</w:t>
      </w:r>
      <w:r w:rsidR="00C803E9">
        <w:rPr>
          <w:rFonts w:ascii="Segoe UI" w:hAnsi="Segoe UI" w:cs="Segoe UI"/>
          <w:b/>
          <w:bCs/>
          <w:i/>
          <w:iCs/>
          <w:color w:val="76923C" w:themeColor="accent3" w:themeShade="BF"/>
          <w:sz w:val="20"/>
          <w:szCs w:val="20"/>
        </w:rPr>
        <w:t>s</w:t>
      </w:r>
      <w:r>
        <w:rPr>
          <w:rFonts w:ascii="Segoe UI" w:hAnsi="Segoe UI" w:cs="Segoe UI"/>
          <w:b/>
          <w:bCs/>
          <w:i/>
          <w:iCs/>
          <w:color w:val="76923C" w:themeColor="accent3" w:themeShade="BF"/>
          <w:sz w:val="20"/>
          <w:szCs w:val="20"/>
        </w:rPr>
        <w:t xml:space="preserve"> de diffusion et/ou de valorisation</w:t>
      </w:r>
    </w:p>
    <w:p w:rsidR="00965813" w:rsidRDefault="00C623CF">
      <w:pPr>
        <w:pStyle w:val="Default"/>
        <w:numPr>
          <w:ilvl w:val="0"/>
          <w:numId w:val="14"/>
        </w:numPr>
        <w:ind w:right="-1"/>
        <w:rPr>
          <w:rFonts w:ascii="Segoe UI" w:hAnsi="Segoe UI" w:cs="Segoe UI"/>
          <w:b/>
          <w:bCs/>
          <w:i/>
          <w:iCs/>
          <w:color w:val="76923C"/>
          <w:sz w:val="20"/>
          <w:szCs w:val="20"/>
        </w:rPr>
      </w:pPr>
      <w:r>
        <w:rPr>
          <w:rFonts w:ascii="Segoe UI" w:hAnsi="Segoe UI" w:cs="Segoe UI"/>
          <w:b/>
          <w:bCs/>
          <w:i/>
          <w:iCs/>
          <w:color w:val="76923C" w:themeColor="accent3" w:themeShade="BF"/>
          <w:sz w:val="20"/>
          <w:szCs w:val="20"/>
        </w:rPr>
        <w:t>Quel est le calendrier de réalisation du travail</w:t>
      </w:r>
    </w:p>
    <w:p w:rsidR="00561530" w:rsidRDefault="00561530" w:rsidP="00561530">
      <w:pPr>
        <w:spacing w:after="0" w:line="240" w:lineRule="auto"/>
        <w:rPr>
          <w:rFonts w:cs="Segoe UI"/>
          <w:b/>
          <w:bCs/>
          <w:sz w:val="20"/>
        </w:rPr>
      </w:pPr>
    </w:p>
    <w:p w:rsidR="00561530" w:rsidRPr="00561530" w:rsidRDefault="00561530" w:rsidP="00561530">
      <w:pPr>
        <w:spacing w:after="0" w:line="240" w:lineRule="auto"/>
        <w:rPr>
          <w:rFonts w:cs="Segoe UI"/>
          <w:b/>
          <w:bCs/>
          <w:sz w:val="20"/>
        </w:rPr>
      </w:pPr>
      <w:r w:rsidRPr="00561530">
        <w:rPr>
          <w:rFonts w:cs="Segoe UI"/>
          <w:b/>
          <w:bCs/>
          <w:sz w:val="20"/>
        </w:rPr>
        <w:t>Questions spécifiques à la fin de troisième année</w:t>
      </w:r>
      <w:r>
        <w:rPr>
          <w:rFonts w:cs="Segoe UI"/>
          <w:b/>
          <w:bCs/>
          <w:sz w:val="20"/>
        </w:rPr>
        <w:t xml:space="preserve"> </w:t>
      </w:r>
      <w:r w:rsidRPr="00561530">
        <w:rPr>
          <w:rFonts w:cs="Segoe UI"/>
          <w:b/>
          <w:bCs/>
          <w:sz w:val="20"/>
        </w:rPr>
        <w:t xml:space="preserve">: </w:t>
      </w:r>
    </w:p>
    <w:p w:rsidR="00561530" w:rsidRPr="00561530" w:rsidRDefault="00561530" w:rsidP="00561530">
      <w:pPr>
        <w:numPr>
          <w:ilvl w:val="0"/>
          <w:numId w:val="29"/>
        </w:numPr>
        <w:spacing w:after="0" w:line="240" w:lineRule="auto"/>
        <w:rPr>
          <w:rFonts w:cs="Segoe UI"/>
          <w:bCs/>
          <w:sz w:val="20"/>
        </w:rPr>
      </w:pPr>
      <w:r w:rsidRPr="00561530">
        <w:rPr>
          <w:rFonts w:cs="Segoe UI"/>
          <w:bCs/>
          <w:sz w:val="20"/>
        </w:rPr>
        <w:t xml:space="preserve">Quelle est la date de soutenance envisagée ? </w:t>
      </w:r>
    </w:p>
    <w:p w:rsidR="00561530" w:rsidRPr="00561530" w:rsidRDefault="00561530" w:rsidP="00561530">
      <w:pPr>
        <w:spacing w:after="0" w:line="240" w:lineRule="auto"/>
        <w:rPr>
          <w:rFonts w:cs="Segoe UI"/>
          <w:bCs/>
          <w:sz w:val="20"/>
        </w:rPr>
      </w:pPr>
    </w:p>
    <w:p w:rsidR="00561530" w:rsidRPr="00561530" w:rsidRDefault="00561530" w:rsidP="00561530">
      <w:pPr>
        <w:numPr>
          <w:ilvl w:val="0"/>
          <w:numId w:val="29"/>
        </w:numPr>
        <w:spacing w:after="0" w:line="240" w:lineRule="auto"/>
        <w:rPr>
          <w:rFonts w:cs="Segoe UI"/>
          <w:bCs/>
          <w:sz w:val="20"/>
        </w:rPr>
      </w:pPr>
      <w:r w:rsidRPr="00561530">
        <w:rPr>
          <w:rFonts w:cs="Segoe UI"/>
          <w:bCs/>
          <w:sz w:val="20"/>
        </w:rPr>
        <w:t>Un jury est-il déjà formé ?</w:t>
      </w:r>
    </w:p>
    <w:p w:rsidR="00561530" w:rsidRPr="00561530" w:rsidRDefault="00561530" w:rsidP="00561530">
      <w:pPr>
        <w:spacing w:after="0" w:line="240" w:lineRule="auto"/>
        <w:rPr>
          <w:rFonts w:cs="Segoe UI"/>
          <w:bCs/>
          <w:sz w:val="20"/>
        </w:rPr>
      </w:pPr>
    </w:p>
    <w:p w:rsidR="00561530" w:rsidRPr="00561530" w:rsidRDefault="00561530" w:rsidP="00561530">
      <w:pPr>
        <w:numPr>
          <w:ilvl w:val="0"/>
          <w:numId w:val="29"/>
        </w:numPr>
        <w:spacing w:after="0" w:line="240" w:lineRule="auto"/>
        <w:rPr>
          <w:rFonts w:cs="Segoe UI"/>
          <w:bCs/>
          <w:sz w:val="20"/>
        </w:rPr>
      </w:pPr>
      <w:r w:rsidRPr="00561530">
        <w:rPr>
          <w:rFonts w:cs="Segoe UI"/>
          <w:bCs/>
          <w:sz w:val="20"/>
        </w:rPr>
        <w:t>Le calendrier prévis</w:t>
      </w:r>
      <w:r>
        <w:rPr>
          <w:rFonts w:cs="Segoe UI"/>
          <w:bCs/>
          <w:sz w:val="20"/>
        </w:rPr>
        <w:t>i</w:t>
      </w:r>
      <w:r w:rsidRPr="00561530">
        <w:rPr>
          <w:rFonts w:cs="Segoe UI"/>
          <w:bCs/>
          <w:sz w:val="20"/>
        </w:rPr>
        <w:t xml:space="preserve">onnel des derniers mois de thèse a-t-il été discuté ? </w:t>
      </w:r>
    </w:p>
    <w:p w:rsidR="00561530" w:rsidRPr="00561530" w:rsidRDefault="00561530" w:rsidP="00561530">
      <w:pPr>
        <w:spacing w:after="0" w:line="240" w:lineRule="auto"/>
        <w:rPr>
          <w:rFonts w:cs="Segoe UI"/>
          <w:bCs/>
          <w:sz w:val="20"/>
        </w:rPr>
      </w:pPr>
    </w:p>
    <w:p w:rsidR="00561530" w:rsidRPr="00561530" w:rsidRDefault="00561530" w:rsidP="00561530">
      <w:pPr>
        <w:numPr>
          <w:ilvl w:val="0"/>
          <w:numId w:val="29"/>
        </w:numPr>
        <w:spacing w:after="0" w:line="240" w:lineRule="auto"/>
        <w:rPr>
          <w:rFonts w:cs="Segoe UI"/>
          <w:bCs/>
          <w:sz w:val="20"/>
        </w:rPr>
      </w:pPr>
      <w:r w:rsidRPr="00561530">
        <w:rPr>
          <w:rFonts w:cs="Segoe UI"/>
          <w:bCs/>
          <w:sz w:val="20"/>
        </w:rPr>
        <w:t xml:space="preserve">Comment la thèse est-elle financée au-delà du contrat initial ? </w:t>
      </w:r>
    </w:p>
    <w:p w:rsidR="00965813" w:rsidRDefault="00965813">
      <w:pPr>
        <w:spacing w:after="0" w:line="240" w:lineRule="auto"/>
        <w:rPr>
          <w:rFonts w:cs="Segoe UI"/>
          <w:bCs/>
          <w:sz w:val="20"/>
        </w:rPr>
      </w:pPr>
    </w:p>
    <w:p w:rsidR="00965813" w:rsidRDefault="00561530">
      <w:pPr>
        <w:pStyle w:val="Titre2"/>
        <w:rPr>
          <w:rFonts w:eastAsia="Times New Roman"/>
          <w:lang w:eastAsia="fr-FR"/>
        </w:rPr>
      </w:pPr>
      <w:r>
        <w:rPr>
          <w:rFonts w:eastAsia="Times New Roman"/>
          <w:lang w:eastAsia="fr-FR"/>
        </w:rPr>
        <w:t xml:space="preserve"> </w:t>
      </w:r>
      <w:r w:rsidR="00C623CF">
        <w:rPr>
          <w:rFonts w:eastAsia="Times New Roman"/>
          <w:lang w:eastAsia="fr-FR"/>
        </w:rPr>
        <w:t xml:space="preserve">Comment jugez-vous les résultats obtenus jusqu’à aujourd’hui ? </w:t>
      </w:r>
    </w:p>
    <w:p w:rsidR="00965813" w:rsidRDefault="00C623CF">
      <w:pPr>
        <w:spacing w:after="0" w:line="240" w:lineRule="auto"/>
        <w:rPr>
          <w:rFonts w:eastAsia="Times New Roman" w:cs="Segoe UI"/>
          <w:color w:val="000000"/>
          <w:sz w:val="20"/>
          <w:lang w:eastAsia="fr-FR"/>
        </w:rPr>
      </w:pPr>
      <w:r>
        <w:rPr>
          <w:rFonts w:eastAsia="Times New Roman" w:cs="Segoe UI"/>
          <w:color w:val="000000" w:themeColor="text1"/>
          <w:sz w:val="20"/>
          <w:lang w:eastAsia="fr-FR"/>
        </w:rPr>
        <w:t>Très encourageants</w:t>
      </w:r>
      <w:r>
        <w:rPr>
          <w:rFonts w:eastAsia="Times New Roman" w:cs="Segoe UI"/>
          <w:color w:val="000000" w:themeColor="text1"/>
          <w:sz w:val="20"/>
          <w:lang w:eastAsia="fr-FR"/>
        </w:rPr>
        <w:tab/>
      </w:r>
      <w:r>
        <w:rPr>
          <w:rFonts w:eastAsia="Times New Roman" w:cs="Segoe UI"/>
          <w:color w:val="000000" w:themeColor="text1"/>
          <w:sz w:val="20"/>
          <w:lang w:eastAsia="fr-FR"/>
        </w:rPr>
        <w:tab/>
        <w:t>Encourageant</w:t>
      </w:r>
      <w:r>
        <w:rPr>
          <w:rFonts w:eastAsia="Times New Roman" w:cs="Segoe UI"/>
          <w:color w:val="000000" w:themeColor="text1"/>
          <w:sz w:val="20"/>
          <w:lang w:eastAsia="fr-FR"/>
        </w:rPr>
        <w:tab/>
      </w:r>
      <w:r>
        <w:rPr>
          <w:rFonts w:eastAsia="Times New Roman" w:cs="Segoe UI"/>
          <w:color w:val="000000" w:themeColor="text1"/>
          <w:sz w:val="20"/>
          <w:lang w:eastAsia="fr-FR"/>
        </w:rPr>
        <w:tab/>
        <w:t>Peu encourageants</w:t>
      </w:r>
    </w:p>
    <w:p w:rsidR="00965813" w:rsidRDefault="00C623CF">
      <w:pPr>
        <w:spacing w:after="0" w:line="240" w:lineRule="auto"/>
        <w:rPr>
          <w:rFonts w:eastAsia="Times New Roman" w:cs="Segoe UI"/>
          <w:color w:val="1F497D"/>
          <w:sz w:val="20"/>
          <w:lang w:eastAsia="fr-FR"/>
        </w:rPr>
      </w:pPr>
      <w:r>
        <w:rPr>
          <w:rFonts w:cs="Segoe UI"/>
          <w:color w:val="1F497D" w:themeColor="text2"/>
          <w:sz w:val="20"/>
        </w:rPr>
        <w:t xml:space="preserve">Merci de mentionner </w:t>
      </w:r>
      <w:r>
        <w:rPr>
          <w:rFonts w:eastAsia="Times New Roman" w:cs="Segoe UI"/>
          <w:color w:val="1F497D"/>
          <w:sz w:val="20"/>
          <w:lang w:eastAsia="fr-FR"/>
        </w:rPr>
        <w:t>brièvement votre avis sur l’ensemble</w:t>
      </w:r>
    </w:p>
    <w:p w:rsidR="00965813" w:rsidRDefault="00965813">
      <w:pPr>
        <w:spacing w:after="0" w:line="240" w:lineRule="auto"/>
        <w:rPr>
          <w:rFonts w:eastAsia="Times New Roman" w:cs="Segoe UI"/>
          <w:color w:val="1F497D"/>
          <w:sz w:val="20"/>
          <w:lang w:eastAsia="fr-FR"/>
        </w:rPr>
      </w:pPr>
    </w:p>
    <w:p w:rsidR="00965813" w:rsidRDefault="00561530">
      <w:pPr>
        <w:pStyle w:val="Titre2"/>
      </w:pPr>
      <w:r>
        <w:t xml:space="preserve"> </w:t>
      </w:r>
      <w:r w:rsidR="00C623CF">
        <w:t>Avancement des formations</w:t>
      </w:r>
    </w:p>
    <w:p w:rsidR="00965813" w:rsidRDefault="00C623CF">
      <w:pPr>
        <w:spacing w:after="0" w:line="240" w:lineRule="auto"/>
        <w:rPr>
          <w:rFonts w:cs="Segoe UI"/>
          <w:sz w:val="20"/>
        </w:rPr>
      </w:pPr>
      <w:r>
        <w:rPr>
          <w:rFonts w:cs="Segoe UI"/>
          <w:sz w:val="20"/>
        </w:rPr>
        <w:t>Avis sur les formations suivies cette année et depuis le début de la thèse</w:t>
      </w:r>
    </w:p>
    <w:p w:rsidR="00965813" w:rsidRDefault="00965813">
      <w:pPr>
        <w:spacing w:after="0" w:line="240" w:lineRule="auto"/>
        <w:rPr>
          <w:rFonts w:cs="Segoe UI"/>
          <w:sz w:val="20"/>
        </w:rPr>
      </w:pPr>
    </w:p>
    <w:p w:rsidR="00965813" w:rsidRDefault="00C623CF">
      <w:pPr>
        <w:spacing w:after="0" w:line="240" w:lineRule="auto"/>
        <w:rPr>
          <w:rFonts w:eastAsia="Times New Roman" w:cs="Segoe UI"/>
          <w:b/>
          <w:bCs/>
          <w:i/>
          <w:iCs/>
          <w:color w:val="76923C"/>
          <w:sz w:val="20"/>
          <w:lang w:eastAsia="fr-FR"/>
        </w:rPr>
      </w:pPr>
      <w:r>
        <w:rPr>
          <w:rFonts w:cs="Segoe UI"/>
          <w:b/>
          <w:bCs/>
          <w:i/>
          <w:iCs/>
          <w:color w:val="76923C" w:themeColor="accent3" w:themeShade="BF"/>
          <w:sz w:val="20"/>
        </w:rPr>
        <w:t xml:space="preserve">Dans cette partie les éléments indiqués doivent être </w:t>
      </w:r>
    </w:p>
    <w:p w:rsidR="00965813" w:rsidRDefault="00C623CF">
      <w:pPr>
        <w:pStyle w:val="Paragraphedeliste"/>
        <w:numPr>
          <w:ilvl w:val="0"/>
          <w:numId w:val="24"/>
        </w:numPr>
        <w:spacing w:after="0" w:line="240" w:lineRule="auto"/>
        <w:rPr>
          <w:rFonts w:eastAsia="Times New Roman" w:cs="Segoe UI"/>
          <w:b/>
          <w:bCs/>
          <w:i/>
          <w:iCs/>
          <w:color w:val="76923C"/>
          <w:sz w:val="20"/>
          <w:lang w:eastAsia="fr-FR"/>
        </w:rPr>
      </w:pPr>
      <w:r>
        <w:rPr>
          <w:rFonts w:eastAsia="Times New Roman" w:cs="Segoe UI"/>
          <w:b/>
          <w:bCs/>
          <w:i/>
          <w:iCs/>
          <w:color w:val="76923C" w:themeColor="accent3" w:themeShade="BF"/>
          <w:sz w:val="20"/>
          <w:lang w:eastAsia="fr-FR"/>
        </w:rPr>
        <w:t>Le nombre d’heures de formation déjà été suivies par le (la) doctorant(e) depuis le début de la thèse ?</w:t>
      </w:r>
    </w:p>
    <w:p w:rsidR="00965813" w:rsidRDefault="00C623CF">
      <w:pPr>
        <w:pStyle w:val="Paragraphedeliste"/>
        <w:numPr>
          <w:ilvl w:val="0"/>
          <w:numId w:val="24"/>
        </w:numPr>
        <w:spacing w:after="0" w:line="240" w:lineRule="auto"/>
        <w:rPr>
          <w:rFonts w:eastAsia="Times New Roman" w:cs="Segoe UI"/>
          <w:b/>
          <w:bCs/>
          <w:i/>
          <w:iCs/>
          <w:color w:val="76923C"/>
          <w:sz w:val="20"/>
          <w:lang w:eastAsia="fr-FR"/>
        </w:rPr>
      </w:pPr>
      <w:r>
        <w:rPr>
          <w:rFonts w:eastAsia="Times New Roman" w:cs="Segoe UI"/>
          <w:b/>
          <w:bCs/>
          <w:i/>
          <w:iCs/>
          <w:color w:val="76923C" w:themeColor="accent3" w:themeShade="BF"/>
          <w:sz w:val="20"/>
          <w:lang w:eastAsia="fr-FR"/>
        </w:rPr>
        <w:t>Si ce nombre d’heures de formation est satisfaisant au regard des besoins pour son projet doctoral et en vue de son projet professionnel après-thèse ?</w:t>
      </w:r>
    </w:p>
    <w:p w:rsidR="00965813" w:rsidRDefault="00C623CF">
      <w:pPr>
        <w:pStyle w:val="Paragraphedeliste"/>
        <w:numPr>
          <w:ilvl w:val="0"/>
          <w:numId w:val="24"/>
        </w:numPr>
        <w:spacing w:after="0" w:line="240" w:lineRule="auto"/>
        <w:rPr>
          <w:rFonts w:eastAsia="Times New Roman" w:cs="Segoe UI"/>
          <w:b/>
          <w:bCs/>
          <w:i/>
          <w:iCs/>
          <w:color w:val="76923C"/>
          <w:sz w:val="20"/>
          <w:lang w:eastAsia="fr-FR"/>
        </w:rPr>
      </w:pPr>
      <w:r>
        <w:rPr>
          <w:rFonts w:eastAsia="Times New Roman" w:cs="Segoe UI"/>
          <w:b/>
          <w:bCs/>
          <w:i/>
          <w:iCs/>
          <w:color w:val="76923C" w:themeColor="accent3" w:themeShade="BF"/>
          <w:sz w:val="20"/>
          <w:lang w:eastAsia="fr-FR"/>
        </w:rPr>
        <w:t>Si une formation à l’éthique et l’intégrité a bien été suivie</w:t>
      </w:r>
    </w:p>
    <w:p w:rsidR="00965813" w:rsidRDefault="00C623CF">
      <w:pPr>
        <w:pStyle w:val="Paragraphedeliste"/>
        <w:numPr>
          <w:ilvl w:val="0"/>
          <w:numId w:val="24"/>
        </w:numPr>
        <w:spacing w:after="0" w:line="240" w:lineRule="auto"/>
        <w:rPr>
          <w:rFonts w:eastAsia="Times New Roman" w:cs="Segoe UI"/>
          <w:b/>
          <w:bCs/>
          <w:i/>
          <w:iCs/>
          <w:color w:val="76923C"/>
          <w:sz w:val="20"/>
          <w:lang w:eastAsia="fr-FR"/>
        </w:rPr>
      </w:pPr>
      <w:r>
        <w:rPr>
          <w:rFonts w:eastAsia="Times New Roman" w:cs="Segoe UI"/>
          <w:b/>
          <w:bCs/>
          <w:i/>
          <w:iCs/>
          <w:color w:val="76923C" w:themeColor="accent3" w:themeShade="BF"/>
          <w:sz w:val="20"/>
          <w:lang w:eastAsia="fr-FR"/>
        </w:rPr>
        <w:t>Si une formation à la science ouverte a bien été suivie</w:t>
      </w:r>
    </w:p>
    <w:p w:rsidR="00965813" w:rsidRDefault="00561530">
      <w:pPr>
        <w:pStyle w:val="Titre2"/>
      </w:pPr>
      <w:r>
        <w:rPr>
          <w:color w:val="000000"/>
          <w:lang w:eastAsia="fr-FR"/>
        </w:rPr>
        <w:t xml:space="preserve"> </w:t>
      </w:r>
      <w:r w:rsidR="00C623CF">
        <w:rPr>
          <w:color w:val="000000"/>
          <w:lang w:eastAsia="fr-FR"/>
        </w:rPr>
        <w:t xml:space="preserve">Définition du </w:t>
      </w:r>
      <w:r w:rsidR="00C623CF">
        <w:t>projet professionnel d’après-thèse</w:t>
      </w:r>
    </w:p>
    <w:p w:rsidR="00965813" w:rsidRDefault="00C623CF">
      <w:pPr>
        <w:spacing w:after="0" w:line="240" w:lineRule="auto"/>
        <w:rPr>
          <w:rFonts w:eastAsia="Times New Roman" w:cs="Segoe UI"/>
          <w:b/>
          <w:bCs/>
          <w:i/>
          <w:iCs/>
          <w:color w:val="76923C"/>
          <w:sz w:val="20"/>
          <w:lang w:eastAsia="fr-FR"/>
        </w:rPr>
      </w:pPr>
      <w:r>
        <w:rPr>
          <w:rFonts w:cs="Segoe UI"/>
          <w:b/>
          <w:bCs/>
          <w:i/>
          <w:iCs/>
          <w:color w:val="76923C" w:themeColor="accent3" w:themeShade="BF"/>
          <w:sz w:val="20"/>
        </w:rPr>
        <w:t xml:space="preserve">Dans cette partie les éléments indiqués pourront être </w:t>
      </w:r>
    </w:p>
    <w:p w:rsidR="00965813" w:rsidRDefault="00C623CF">
      <w:pPr>
        <w:pStyle w:val="Paragraphedeliste"/>
        <w:numPr>
          <w:ilvl w:val="0"/>
          <w:numId w:val="26"/>
        </w:numPr>
        <w:spacing w:after="0" w:line="240" w:lineRule="auto"/>
        <w:rPr>
          <w:rFonts w:cs="Segoe UI"/>
          <w:b/>
          <w:bCs/>
          <w:i/>
          <w:iCs/>
          <w:color w:val="76923C"/>
          <w:sz w:val="20"/>
          <w:lang w:eastAsia="fr-FR"/>
        </w:rPr>
      </w:pPr>
      <w:r>
        <w:rPr>
          <w:rFonts w:cs="Segoe UI"/>
          <w:b/>
          <w:bCs/>
          <w:i/>
          <w:iCs/>
          <w:color w:val="76923C" w:themeColor="accent3" w:themeShade="BF"/>
          <w:sz w:val="20"/>
          <w:lang w:eastAsia="fr-FR"/>
        </w:rPr>
        <w:t xml:space="preserve">Le (la) doctorant(e) a-t-il (elle) une idée claire sur son projet professionnel ? </w:t>
      </w:r>
      <w:r>
        <w:rPr>
          <w:b/>
          <w:bCs/>
          <w:i/>
          <w:iCs/>
          <w:color w:val="76923C" w:themeColor="accent3" w:themeShade="BF"/>
          <w:sz w:val="20"/>
        </w:rPr>
        <w:t>Si oui lequel ?</w:t>
      </w:r>
    </w:p>
    <w:p w:rsidR="00965813" w:rsidRDefault="00C623CF">
      <w:pPr>
        <w:pStyle w:val="Paragraphedeliste"/>
        <w:numPr>
          <w:ilvl w:val="0"/>
          <w:numId w:val="26"/>
        </w:numPr>
        <w:spacing w:after="0" w:line="240" w:lineRule="auto"/>
        <w:rPr>
          <w:rFonts w:cs="Segoe UI"/>
          <w:b/>
          <w:bCs/>
          <w:i/>
          <w:iCs/>
          <w:color w:val="76923C"/>
          <w:sz w:val="20"/>
          <w:lang w:eastAsia="fr-FR"/>
        </w:rPr>
      </w:pPr>
      <w:proofErr w:type="spellStart"/>
      <w:r>
        <w:rPr>
          <w:rFonts w:cs="Segoe UI"/>
          <w:b/>
          <w:bCs/>
          <w:i/>
          <w:iCs/>
          <w:color w:val="76923C" w:themeColor="accent3" w:themeShade="BF"/>
          <w:sz w:val="20"/>
          <w:lang w:eastAsia="fr-FR"/>
        </w:rPr>
        <w:t>Sait-il</w:t>
      </w:r>
      <w:proofErr w:type="spellEnd"/>
      <w:r>
        <w:rPr>
          <w:rFonts w:cs="Segoe UI"/>
          <w:b/>
          <w:bCs/>
          <w:i/>
          <w:iCs/>
          <w:color w:val="76923C" w:themeColor="accent3" w:themeShade="BF"/>
          <w:sz w:val="20"/>
          <w:lang w:eastAsia="fr-FR"/>
        </w:rPr>
        <w:t xml:space="preserve"> (elle) les étapes et démarches pour parvenir à son but et qu'a-t-il (elle) fait pour aller vers son but ? </w:t>
      </w:r>
    </w:p>
    <w:p w:rsidR="00965813" w:rsidRDefault="00C623CF">
      <w:pPr>
        <w:pStyle w:val="Paragraphedeliste"/>
        <w:numPr>
          <w:ilvl w:val="0"/>
          <w:numId w:val="26"/>
        </w:numPr>
        <w:spacing w:after="0" w:line="240" w:lineRule="auto"/>
        <w:rPr>
          <w:rFonts w:cs="Segoe UI"/>
          <w:b/>
          <w:bCs/>
          <w:i/>
          <w:iCs/>
          <w:color w:val="76923C"/>
          <w:sz w:val="20"/>
          <w:lang w:eastAsia="fr-FR"/>
        </w:rPr>
      </w:pPr>
      <w:r>
        <w:rPr>
          <w:rFonts w:cs="Segoe UI"/>
          <w:b/>
          <w:bCs/>
          <w:i/>
          <w:iCs/>
          <w:color w:val="76923C" w:themeColor="accent3" w:themeShade="BF"/>
          <w:sz w:val="20"/>
        </w:rPr>
        <w:lastRenderedPageBreak/>
        <w:t xml:space="preserve">Se sent-il ou elle accompagné dans ce projet en termes d’information ou de formation </w:t>
      </w:r>
      <w:r>
        <w:rPr>
          <w:rFonts w:cs="Segoe UI"/>
          <w:b/>
          <w:bCs/>
          <w:i/>
          <w:iCs/>
          <w:color w:val="76923C" w:themeColor="accent3" w:themeShade="BF"/>
          <w:sz w:val="20"/>
          <w:lang w:eastAsia="fr-FR"/>
        </w:rPr>
        <w:t>(grâce à son directeur, un membre de la communauté scientifique, aux formations carrières...) ?</w:t>
      </w:r>
    </w:p>
    <w:p w:rsidR="00965813" w:rsidRDefault="00965813">
      <w:pPr>
        <w:spacing w:after="0" w:line="240" w:lineRule="auto"/>
        <w:rPr>
          <w:rFonts w:eastAsia="Times New Roman" w:cs="Segoe UI"/>
          <w:color w:val="1F497D"/>
          <w:sz w:val="20"/>
          <w:lang w:eastAsia="fr-FR"/>
        </w:rPr>
      </w:pPr>
    </w:p>
    <w:p w:rsidR="00965813" w:rsidRDefault="00C623CF">
      <w:pPr>
        <w:pStyle w:val="Titre2"/>
      </w:pPr>
      <w:r>
        <w:t xml:space="preserve"> Conditions de la collaboration si la thèse se déroule en </w:t>
      </w:r>
      <w:proofErr w:type="spellStart"/>
      <w:r>
        <w:t>co-tutelle</w:t>
      </w:r>
      <w:proofErr w:type="spellEnd"/>
      <w:r>
        <w:t xml:space="preserve">, </w:t>
      </w:r>
      <w:proofErr w:type="spellStart"/>
      <w:r>
        <w:t>co-direction</w:t>
      </w:r>
      <w:proofErr w:type="spellEnd"/>
      <w:r>
        <w:t xml:space="preserve"> ou dans le cadre d’une collaboration industrielle</w:t>
      </w:r>
    </w:p>
    <w:p w:rsidR="00965813" w:rsidRDefault="00C623CF">
      <w:pPr>
        <w:tabs>
          <w:tab w:val="right" w:leader="dot" w:pos="9000"/>
        </w:tabs>
        <w:spacing w:after="0" w:line="240" w:lineRule="auto"/>
        <w:rPr>
          <w:rFonts w:cs="Segoe UI"/>
          <w:b/>
          <w:bCs/>
          <w:i/>
          <w:iCs/>
          <w:color w:val="76923C"/>
          <w:sz w:val="20"/>
        </w:rPr>
      </w:pPr>
      <w:r>
        <w:rPr>
          <w:rFonts w:cs="Segoe UI"/>
          <w:b/>
          <w:bCs/>
          <w:i/>
          <w:iCs/>
          <w:color w:val="76923C" w:themeColor="accent3" w:themeShade="BF"/>
          <w:sz w:val="20"/>
        </w:rPr>
        <w:t>Dans cette section, nous cherchons à savoir si la collaboration entre les entités est satisfaisante pour le (la) doctorant(e) en terme</w:t>
      </w:r>
      <w:r w:rsidR="0016797E">
        <w:rPr>
          <w:rFonts w:cs="Segoe UI"/>
          <w:b/>
          <w:bCs/>
          <w:i/>
          <w:iCs/>
          <w:color w:val="76923C" w:themeColor="accent3" w:themeShade="BF"/>
          <w:sz w:val="20"/>
        </w:rPr>
        <w:t>s</w:t>
      </w:r>
      <w:r>
        <w:rPr>
          <w:rFonts w:cs="Segoe UI"/>
          <w:b/>
          <w:bCs/>
          <w:i/>
          <w:iCs/>
          <w:color w:val="76923C" w:themeColor="accent3" w:themeShade="BF"/>
          <w:sz w:val="20"/>
        </w:rPr>
        <w:t xml:space="preserve"> de :</w:t>
      </w:r>
    </w:p>
    <w:p w:rsidR="00965813" w:rsidRDefault="00C623CF">
      <w:pPr>
        <w:pStyle w:val="Paragraphedeliste"/>
        <w:numPr>
          <w:ilvl w:val="0"/>
          <w:numId w:val="22"/>
        </w:numPr>
        <w:tabs>
          <w:tab w:val="right" w:leader="dot" w:pos="9000"/>
        </w:tabs>
        <w:spacing w:after="0" w:line="240" w:lineRule="auto"/>
        <w:rPr>
          <w:rFonts w:cs="Segoe UI"/>
          <w:b/>
          <w:bCs/>
          <w:i/>
          <w:iCs/>
          <w:color w:val="76923C"/>
          <w:sz w:val="20"/>
        </w:rPr>
      </w:pPr>
      <w:proofErr w:type="gramStart"/>
      <w:r>
        <w:rPr>
          <w:rFonts w:cs="Segoe UI"/>
          <w:b/>
          <w:bCs/>
          <w:i/>
          <w:iCs/>
          <w:color w:val="76923C" w:themeColor="accent3" w:themeShade="BF"/>
          <w:sz w:val="20"/>
        </w:rPr>
        <w:t>répartition</w:t>
      </w:r>
      <w:proofErr w:type="gramEnd"/>
      <w:r>
        <w:rPr>
          <w:rFonts w:cs="Segoe UI"/>
          <w:b/>
          <w:bCs/>
          <w:i/>
          <w:iCs/>
          <w:color w:val="76923C" w:themeColor="accent3" w:themeShade="BF"/>
          <w:sz w:val="20"/>
        </w:rPr>
        <w:t xml:space="preserve"> de l’encadrement</w:t>
      </w:r>
    </w:p>
    <w:p w:rsidR="00965813" w:rsidRDefault="00C623CF">
      <w:pPr>
        <w:pStyle w:val="Paragraphedeliste"/>
        <w:numPr>
          <w:ilvl w:val="0"/>
          <w:numId w:val="22"/>
        </w:numPr>
        <w:tabs>
          <w:tab w:val="right" w:leader="dot" w:pos="9000"/>
        </w:tabs>
        <w:spacing w:after="0" w:line="240" w:lineRule="auto"/>
        <w:rPr>
          <w:rFonts w:cs="Segoe UI"/>
          <w:b/>
          <w:bCs/>
          <w:i/>
          <w:iCs/>
          <w:color w:val="76923C"/>
          <w:sz w:val="20"/>
        </w:rPr>
      </w:pPr>
      <w:r>
        <w:rPr>
          <w:rFonts w:cs="Segoe UI"/>
          <w:b/>
          <w:bCs/>
          <w:i/>
          <w:iCs/>
          <w:color w:val="76923C" w:themeColor="accent3" w:themeShade="BF"/>
          <w:sz w:val="20"/>
        </w:rPr>
        <w:t xml:space="preserve"> </w:t>
      </w:r>
      <w:proofErr w:type="gramStart"/>
      <w:r>
        <w:rPr>
          <w:rFonts w:cs="Segoe UI"/>
          <w:b/>
          <w:bCs/>
          <w:i/>
          <w:iCs/>
          <w:color w:val="76923C" w:themeColor="accent3" w:themeShade="BF"/>
          <w:sz w:val="20"/>
        </w:rPr>
        <w:t>charge</w:t>
      </w:r>
      <w:proofErr w:type="gramEnd"/>
      <w:r>
        <w:rPr>
          <w:rFonts w:cs="Segoe UI"/>
          <w:b/>
          <w:bCs/>
          <w:i/>
          <w:iCs/>
          <w:color w:val="76923C" w:themeColor="accent3" w:themeShade="BF"/>
          <w:sz w:val="20"/>
        </w:rPr>
        <w:t xml:space="preserve"> de travail</w:t>
      </w:r>
    </w:p>
    <w:p w:rsidR="00965813" w:rsidRDefault="00C623CF">
      <w:pPr>
        <w:pStyle w:val="Paragraphedeliste"/>
        <w:numPr>
          <w:ilvl w:val="0"/>
          <w:numId w:val="22"/>
        </w:numPr>
        <w:tabs>
          <w:tab w:val="right" w:leader="dot" w:pos="9000"/>
        </w:tabs>
        <w:spacing w:after="0" w:line="240" w:lineRule="auto"/>
        <w:rPr>
          <w:rFonts w:cs="Segoe UI"/>
          <w:b/>
          <w:bCs/>
          <w:i/>
          <w:iCs/>
          <w:color w:val="76923C"/>
          <w:sz w:val="20"/>
        </w:rPr>
      </w:pPr>
      <w:proofErr w:type="gramStart"/>
      <w:r>
        <w:rPr>
          <w:rFonts w:cs="Segoe UI"/>
          <w:b/>
          <w:bCs/>
          <w:i/>
          <w:iCs/>
          <w:color w:val="76923C" w:themeColor="accent3" w:themeShade="BF"/>
          <w:sz w:val="20"/>
        </w:rPr>
        <w:t>équilibre</w:t>
      </w:r>
      <w:proofErr w:type="gramEnd"/>
      <w:r>
        <w:rPr>
          <w:rFonts w:cs="Segoe UI"/>
          <w:b/>
          <w:bCs/>
          <w:i/>
          <w:iCs/>
          <w:color w:val="76923C" w:themeColor="accent3" w:themeShade="BF"/>
          <w:sz w:val="20"/>
        </w:rPr>
        <w:t xml:space="preserve"> entreprise/laboratoire</w:t>
      </w:r>
    </w:p>
    <w:p w:rsidR="00965813" w:rsidRDefault="00C623CF">
      <w:pPr>
        <w:pStyle w:val="Titre1"/>
      </w:pPr>
      <w:r>
        <w:t xml:space="preserve"> Entretien avec la doctorante / le doctorant </w:t>
      </w:r>
    </w:p>
    <w:p w:rsidR="00965813" w:rsidRDefault="00C623CF">
      <w:pPr>
        <w:pStyle w:val="Titre2"/>
      </w:pPr>
      <w:r>
        <w:t>Avis sur les conditions de sa formation</w:t>
      </w:r>
    </w:p>
    <w:p w:rsidR="00965813" w:rsidRDefault="00C623CF">
      <w:pPr>
        <w:spacing w:after="0" w:line="240" w:lineRule="auto"/>
        <w:rPr>
          <w:rFonts w:eastAsia="Times New Roman" w:cs="Segoe UI"/>
          <w:color w:val="000000"/>
          <w:sz w:val="20"/>
          <w:lang w:eastAsia="fr-FR"/>
        </w:rPr>
      </w:pPr>
      <w:r>
        <w:rPr>
          <w:rFonts w:eastAsia="Times New Roman" w:cs="Segoe UI"/>
          <w:color w:val="000000" w:themeColor="text1"/>
          <w:sz w:val="20"/>
          <w:lang w:eastAsia="fr-FR"/>
        </w:rPr>
        <w:t>La communication entre le (la) doctorant(e) et le (la) directeur (directrice) de thèse est-elle :</w:t>
      </w:r>
    </w:p>
    <w:p w:rsidR="00965813" w:rsidRDefault="00C623CF">
      <w:pPr>
        <w:spacing w:after="0" w:line="240" w:lineRule="auto"/>
        <w:rPr>
          <w:rFonts w:cs="Segoe UI"/>
          <w:color w:val="000000"/>
          <w:sz w:val="20"/>
        </w:rPr>
      </w:pPr>
      <w:r>
        <w:rPr>
          <w:rFonts w:eastAsia="Times New Roman" w:cs="Segoe UI"/>
          <w:color w:val="000000" w:themeColor="text1"/>
          <w:sz w:val="20"/>
          <w:lang w:eastAsia="fr-FR"/>
        </w:rPr>
        <w:t>Très satisfaisante</w:t>
      </w:r>
      <w:r>
        <w:rPr>
          <w:rFonts w:eastAsia="Times New Roman" w:cs="Segoe UI"/>
          <w:color w:val="000000" w:themeColor="text1"/>
          <w:sz w:val="20"/>
          <w:lang w:eastAsia="fr-FR"/>
        </w:rPr>
        <w:tab/>
      </w:r>
      <w:r>
        <w:rPr>
          <w:rFonts w:eastAsia="Times New Roman" w:cs="Segoe UI"/>
          <w:color w:val="000000" w:themeColor="text1"/>
          <w:sz w:val="20"/>
          <w:lang w:eastAsia="fr-FR"/>
        </w:rPr>
        <w:tab/>
      </w:r>
      <w:proofErr w:type="spellStart"/>
      <w:r>
        <w:rPr>
          <w:rFonts w:eastAsia="Times New Roman" w:cs="Segoe UI"/>
          <w:color w:val="000000" w:themeColor="text1"/>
          <w:sz w:val="20"/>
          <w:lang w:eastAsia="fr-FR"/>
        </w:rPr>
        <w:t>Satisfaisante</w:t>
      </w:r>
      <w:proofErr w:type="spellEnd"/>
      <w:r>
        <w:rPr>
          <w:rFonts w:eastAsia="Times New Roman" w:cs="Segoe UI"/>
          <w:color w:val="000000" w:themeColor="text1"/>
          <w:sz w:val="20"/>
          <w:lang w:eastAsia="fr-FR"/>
        </w:rPr>
        <w:tab/>
      </w:r>
      <w:r>
        <w:rPr>
          <w:rFonts w:eastAsia="Times New Roman" w:cs="Segoe UI"/>
          <w:color w:val="000000" w:themeColor="text1"/>
          <w:sz w:val="20"/>
          <w:lang w:eastAsia="fr-FR"/>
        </w:rPr>
        <w:tab/>
        <w:t>Insuffisante</w:t>
      </w:r>
      <w:r>
        <w:rPr>
          <w:rFonts w:cs="Segoe UI"/>
          <w:color w:val="000000" w:themeColor="text1"/>
          <w:sz w:val="20"/>
        </w:rPr>
        <w:t xml:space="preserve"> </w:t>
      </w:r>
    </w:p>
    <w:p w:rsidR="00965813" w:rsidRDefault="00C623CF">
      <w:pPr>
        <w:spacing w:after="0" w:line="240" w:lineRule="auto"/>
        <w:rPr>
          <w:rFonts w:eastAsia="Times New Roman" w:cs="Segoe UI"/>
          <w:color w:val="1F497D"/>
          <w:sz w:val="20"/>
          <w:lang w:eastAsia="fr-FR"/>
        </w:rPr>
      </w:pPr>
      <w:r>
        <w:rPr>
          <w:rFonts w:cs="Segoe UI"/>
          <w:color w:val="1F497D" w:themeColor="text2"/>
          <w:sz w:val="20"/>
        </w:rPr>
        <w:t xml:space="preserve">Merci de mentionner </w:t>
      </w:r>
      <w:r>
        <w:rPr>
          <w:rFonts w:eastAsia="Times New Roman" w:cs="Segoe UI"/>
          <w:color w:val="1F497D"/>
          <w:sz w:val="20"/>
          <w:lang w:eastAsia="fr-FR"/>
        </w:rPr>
        <w:t>votre avis sur l’ensemble</w:t>
      </w:r>
    </w:p>
    <w:p w:rsidR="00965813" w:rsidRDefault="00965813">
      <w:pPr>
        <w:spacing w:after="0" w:line="240" w:lineRule="auto"/>
        <w:rPr>
          <w:rFonts w:eastAsia="Times New Roman" w:cs="Segoe UI"/>
          <w:i/>
          <w:iCs/>
          <w:color w:val="1F497D"/>
          <w:sz w:val="20"/>
          <w:lang w:eastAsia="fr-FR"/>
        </w:rPr>
      </w:pPr>
    </w:p>
    <w:p w:rsidR="00965813" w:rsidRDefault="00C623CF">
      <w:pPr>
        <w:spacing w:after="0" w:line="240" w:lineRule="auto"/>
        <w:rPr>
          <w:rFonts w:cs="Segoe UI"/>
          <w:b/>
          <w:bCs/>
          <w:i/>
          <w:iCs/>
          <w:color w:val="76923C"/>
          <w:sz w:val="20"/>
          <w:lang w:eastAsia="fr-FR"/>
        </w:rPr>
      </w:pPr>
      <w:r>
        <w:rPr>
          <w:rFonts w:cs="Segoe UI"/>
          <w:b/>
          <w:bCs/>
          <w:i/>
          <w:iCs/>
          <w:color w:val="76923C" w:themeColor="accent3" w:themeShade="BF"/>
          <w:sz w:val="20"/>
          <w:lang w:eastAsia="fr-FR"/>
        </w:rPr>
        <w:t>Dans cette section, les éléments saillant</w:t>
      </w:r>
      <w:r w:rsidR="0016797E">
        <w:rPr>
          <w:rFonts w:cs="Segoe UI"/>
          <w:b/>
          <w:bCs/>
          <w:i/>
          <w:iCs/>
          <w:color w:val="76923C" w:themeColor="accent3" w:themeShade="BF"/>
          <w:sz w:val="20"/>
          <w:lang w:eastAsia="fr-FR"/>
        </w:rPr>
        <w:t>s</w:t>
      </w:r>
      <w:r>
        <w:rPr>
          <w:rFonts w:cs="Segoe UI"/>
          <w:b/>
          <w:bCs/>
          <w:i/>
          <w:iCs/>
          <w:color w:val="76923C" w:themeColor="accent3" w:themeShade="BF"/>
          <w:sz w:val="20"/>
          <w:lang w:eastAsia="fr-FR"/>
        </w:rPr>
        <w:t xml:space="preserve"> doivent permettre d’indiquer</w:t>
      </w:r>
    </w:p>
    <w:p w:rsidR="00965813" w:rsidRDefault="00C623CF">
      <w:pPr>
        <w:pStyle w:val="Paragraphedeliste"/>
        <w:numPr>
          <w:ilvl w:val="0"/>
          <w:numId w:val="23"/>
        </w:numPr>
        <w:spacing w:after="0" w:line="240" w:lineRule="auto"/>
        <w:rPr>
          <w:rFonts w:cs="Segoe UI"/>
          <w:b/>
          <w:bCs/>
          <w:i/>
          <w:iCs/>
          <w:color w:val="76923C"/>
          <w:sz w:val="20"/>
          <w:lang w:eastAsia="fr-FR"/>
        </w:rPr>
      </w:pPr>
      <w:r>
        <w:rPr>
          <w:rFonts w:cs="Segoe UI"/>
          <w:b/>
          <w:bCs/>
          <w:i/>
          <w:iCs/>
          <w:color w:val="76923C" w:themeColor="accent3" w:themeShade="BF"/>
          <w:sz w:val="20"/>
          <w:lang w:eastAsia="fr-FR"/>
        </w:rPr>
        <w:t>Si Le (la) doctorant(e) dispose d’un environnement de travail et de moyens matériels qui lui conviennent (bureau, cantine, fournitures, outils numériques, accès aux données, missions, conférences...) ?</w:t>
      </w:r>
    </w:p>
    <w:p w:rsidR="00965813" w:rsidRDefault="00C623CF">
      <w:pPr>
        <w:pStyle w:val="Paragraphedeliste"/>
        <w:numPr>
          <w:ilvl w:val="0"/>
          <w:numId w:val="23"/>
        </w:numPr>
        <w:spacing w:after="0" w:line="240" w:lineRule="auto"/>
        <w:rPr>
          <w:rFonts w:cs="Segoe UI"/>
          <w:b/>
          <w:bCs/>
          <w:i/>
          <w:iCs/>
          <w:color w:val="76923C"/>
          <w:sz w:val="20"/>
          <w:lang w:eastAsia="fr-FR"/>
        </w:rPr>
      </w:pPr>
      <w:r>
        <w:rPr>
          <w:rFonts w:cs="Segoe UI"/>
          <w:b/>
          <w:bCs/>
          <w:i/>
          <w:iCs/>
          <w:color w:val="76923C" w:themeColor="accent3" w:themeShade="BF"/>
          <w:sz w:val="20"/>
          <w:lang w:eastAsia="fr-FR"/>
        </w:rPr>
        <w:t>Le (la) doctorant(e) est satisfait de l’encadrement scientifique (Implication dans les projets, soutien technique</w:t>
      </w:r>
      <w:r>
        <w:rPr>
          <w:rFonts w:cs="Segoe UI"/>
          <w:b/>
          <w:bCs/>
          <w:i/>
          <w:iCs/>
          <w:color w:val="76923C" w:themeColor="accent3" w:themeShade="BF"/>
          <w:sz w:val="20"/>
        </w:rPr>
        <w:t>, opportunités de développer sa culture scientifique et son ouverture internationale, développement de ses compétences</w:t>
      </w:r>
      <w:r>
        <w:rPr>
          <w:rFonts w:cs="Segoe UI"/>
          <w:b/>
          <w:bCs/>
          <w:i/>
          <w:iCs/>
          <w:color w:val="76923C" w:themeColor="accent3" w:themeShade="BF"/>
          <w:sz w:val="20"/>
          <w:lang w:eastAsia="fr-FR"/>
        </w:rPr>
        <w:t>...) et humain (</w:t>
      </w:r>
      <w:r>
        <w:rPr>
          <w:rFonts w:cs="Segoe UI"/>
          <w:b/>
          <w:bCs/>
          <w:i/>
          <w:iCs/>
          <w:color w:val="76923C" w:themeColor="accent3" w:themeShade="BF"/>
          <w:sz w:val="20"/>
        </w:rPr>
        <w:t>Intégration dans l’unité de recherche, conditions d’encadrement, fréquence des rencontres avec le (la) directeur (directrice) de thèse</w:t>
      </w:r>
      <w:r>
        <w:rPr>
          <w:rFonts w:cs="Segoe UI"/>
          <w:b/>
          <w:bCs/>
          <w:i/>
          <w:iCs/>
          <w:color w:val="76923C" w:themeColor="accent3" w:themeShade="BF"/>
          <w:sz w:val="20"/>
          <w:lang w:eastAsia="fr-FR"/>
        </w:rPr>
        <w:t>, rapports humains, conflits...) de sa thèse ?</w:t>
      </w:r>
    </w:p>
    <w:p w:rsidR="00965813" w:rsidRDefault="00C623CF">
      <w:pPr>
        <w:pStyle w:val="Paragraphedeliste"/>
        <w:numPr>
          <w:ilvl w:val="0"/>
          <w:numId w:val="23"/>
        </w:numPr>
        <w:spacing w:after="0" w:line="240" w:lineRule="auto"/>
        <w:rPr>
          <w:rFonts w:cs="Segoe UI"/>
          <w:b/>
          <w:bCs/>
          <w:i/>
          <w:iCs/>
          <w:color w:val="76923C"/>
          <w:sz w:val="20"/>
          <w:lang w:eastAsia="fr-FR"/>
        </w:rPr>
      </w:pPr>
      <w:r>
        <w:rPr>
          <w:rFonts w:cs="Segoe UI"/>
          <w:b/>
          <w:bCs/>
          <w:i/>
          <w:iCs/>
          <w:color w:val="76923C" w:themeColor="accent3" w:themeShade="BF"/>
          <w:sz w:val="20"/>
          <w:lang w:eastAsia="fr-FR"/>
        </w:rPr>
        <w:t xml:space="preserve">Si des </w:t>
      </w:r>
      <w:r>
        <w:rPr>
          <w:rFonts w:cs="Segoe UI"/>
          <w:b/>
          <w:bCs/>
          <w:i/>
          <w:iCs/>
          <w:color w:val="76923C" w:themeColor="accent3" w:themeShade="BF"/>
          <w:sz w:val="20"/>
        </w:rPr>
        <w:t>difficultés sont rencontrées et mentionné(e)s par le (la) doctorant(e)</w:t>
      </w:r>
    </w:p>
    <w:p w:rsidR="00965813" w:rsidRDefault="00965813">
      <w:pPr>
        <w:spacing w:after="0" w:line="240" w:lineRule="auto"/>
        <w:rPr>
          <w:rFonts w:eastAsia="Times New Roman" w:cs="Segoe UI"/>
          <w:i/>
          <w:iCs/>
          <w:color w:val="1F497D"/>
          <w:sz w:val="20"/>
          <w:lang w:eastAsia="fr-FR"/>
        </w:rPr>
      </w:pPr>
    </w:p>
    <w:p w:rsidR="00965813" w:rsidRDefault="00C623CF">
      <w:pPr>
        <w:pStyle w:val="Titre1"/>
        <w:rPr>
          <w:rFonts w:eastAsia="Calibri"/>
          <w:lang w:eastAsia="fr-FR"/>
        </w:rPr>
      </w:pPr>
      <w:r>
        <w:rPr>
          <w:rFonts w:eastAsia="Calibri"/>
          <w:lang w:eastAsia="fr-FR"/>
        </w:rPr>
        <w:t>Echanges avec la direction de thèse</w:t>
      </w:r>
    </w:p>
    <w:p w:rsidR="00965813" w:rsidRDefault="00C623CF">
      <w:pPr>
        <w:spacing w:after="0" w:line="240" w:lineRule="auto"/>
        <w:rPr>
          <w:rFonts w:eastAsia="Times New Roman" w:cs="Segoe UI"/>
          <w:color w:val="000000"/>
          <w:sz w:val="20"/>
          <w:lang w:eastAsia="fr-FR"/>
        </w:rPr>
      </w:pPr>
      <w:r>
        <w:rPr>
          <w:rFonts w:eastAsia="Times New Roman" w:cs="Segoe UI"/>
          <w:color w:val="000000" w:themeColor="text1"/>
          <w:sz w:val="20"/>
          <w:lang w:eastAsia="fr-FR"/>
        </w:rPr>
        <w:t>La communication entre le (la) directeur (directrice) de thèse et le (la) doctorant(e) est-elle :</w:t>
      </w:r>
    </w:p>
    <w:p w:rsidR="00965813" w:rsidRDefault="00C623CF">
      <w:pPr>
        <w:spacing w:after="0" w:line="240" w:lineRule="auto"/>
        <w:rPr>
          <w:rFonts w:cs="Segoe UI"/>
          <w:color w:val="000000"/>
          <w:sz w:val="20"/>
        </w:rPr>
      </w:pPr>
      <w:r>
        <w:rPr>
          <w:rFonts w:eastAsia="Times New Roman" w:cs="Segoe UI"/>
          <w:color w:val="000000" w:themeColor="text1"/>
          <w:sz w:val="20"/>
          <w:lang w:eastAsia="fr-FR"/>
        </w:rPr>
        <w:t>Très satisfaisante</w:t>
      </w:r>
      <w:r>
        <w:rPr>
          <w:rFonts w:eastAsia="Times New Roman" w:cs="Segoe UI"/>
          <w:color w:val="000000" w:themeColor="text1"/>
          <w:sz w:val="20"/>
          <w:lang w:eastAsia="fr-FR"/>
        </w:rPr>
        <w:tab/>
      </w:r>
      <w:r>
        <w:rPr>
          <w:rFonts w:eastAsia="Times New Roman" w:cs="Segoe UI"/>
          <w:color w:val="000000" w:themeColor="text1"/>
          <w:sz w:val="20"/>
          <w:lang w:eastAsia="fr-FR"/>
        </w:rPr>
        <w:tab/>
      </w:r>
      <w:proofErr w:type="spellStart"/>
      <w:r>
        <w:rPr>
          <w:rFonts w:eastAsia="Times New Roman" w:cs="Segoe UI"/>
          <w:color w:val="000000" w:themeColor="text1"/>
          <w:sz w:val="20"/>
          <w:lang w:eastAsia="fr-FR"/>
        </w:rPr>
        <w:t>Satisfaisante</w:t>
      </w:r>
      <w:proofErr w:type="spellEnd"/>
      <w:r>
        <w:rPr>
          <w:rFonts w:eastAsia="Times New Roman" w:cs="Segoe UI"/>
          <w:color w:val="000000" w:themeColor="text1"/>
          <w:sz w:val="20"/>
          <w:lang w:eastAsia="fr-FR"/>
        </w:rPr>
        <w:tab/>
      </w:r>
      <w:r>
        <w:rPr>
          <w:rFonts w:eastAsia="Times New Roman" w:cs="Segoe UI"/>
          <w:color w:val="000000" w:themeColor="text1"/>
          <w:sz w:val="20"/>
          <w:lang w:eastAsia="fr-FR"/>
        </w:rPr>
        <w:tab/>
        <w:t>Insuffisante</w:t>
      </w:r>
      <w:r>
        <w:rPr>
          <w:rFonts w:cs="Segoe UI"/>
          <w:color w:val="000000" w:themeColor="text1"/>
          <w:sz w:val="20"/>
        </w:rPr>
        <w:t xml:space="preserve"> </w:t>
      </w:r>
    </w:p>
    <w:p w:rsidR="00965813" w:rsidRDefault="00C623CF">
      <w:pPr>
        <w:spacing w:after="0" w:line="240" w:lineRule="auto"/>
        <w:rPr>
          <w:rFonts w:eastAsia="Times New Roman" w:cs="Segoe UI"/>
          <w:color w:val="1F497D"/>
          <w:sz w:val="20"/>
          <w:lang w:eastAsia="fr-FR"/>
        </w:rPr>
      </w:pPr>
      <w:r>
        <w:rPr>
          <w:rFonts w:cs="Segoe UI"/>
          <w:color w:val="1F497D" w:themeColor="text2"/>
          <w:sz w:val="20"/>
        </w:rPr>
        <w:t xml:space="preserve">Merci de mentionner </w:t>
      </w:r>
      <w:r>
        <w:rPr>
          <w:rFonts w:eastAsia="Times New Roman" w:cs="Segoe UI"/>
          <w:color w:val="1F497D"/>
          <w:sz w:val="20"/>
          <w:lang w:eastAsia="fr-FR"/>
        </w:rPr>
        <w:t>votre avis sur l’ensemble</w:t>
      </w:r>
    </w:p>
    <w:p w:rsidR="00965813" w:rsidRDefault="00965813">
      <w:pPr>
        <w:rPr>
          <w:lang w:eastAsia="fr-FR"/>
        </w:rPr>
      </w:pPr>
    </w:p>
    <w:p w:rsidR="00965813" w:rsidRDefault="00C623CF">
      <w:pPr>
        <w:spacing w:after="0" w:line="240" w:lineRule="auto"/>
        <w:jc w:val="left"/>
        <w:rPr>
          <w:rFonts w:cs="Segoe UI"/>
          <w:b/>
          <w:bCs/>
          <w:i/>
          <w:iCs/>
          <w:color w:val="76923C"/>
          <w:sz w:val="20"/>
        </w:rPr>
      </w:pPr>
      <w:r>
        <w:rPr>
          <w:rFonts w:cs="Segoe UI"/>
          <w:b/>
          <w:bCs/>
          <w:i/>
          <w:iCs/>
          <w:color w:val="76923C" w:themeColor="accent3" w:themeShade="BF"/>
          <w:sz w:val="20"/>
        </w:rPr>
        <w:t xml:space="preserve">Dans cette partie les éléments indiqués pourront </w:t>
      </w:r>
    </w:p>
    <w:p w:rsidR="00965813" w:rsidRDefault="00C623CF">
      <w:pPr>
        <w:pStyle w:val="Paragraphedeliste"/>
        <w:numPr>
          <w:ilvl w:val="0"/>
          <w:numId w:val="28"/>
        </w:numPr>
        <w:spacing w:after="0" w:line="240" w:lineRule="auto"/>
        <w:rPr>
          <w:rFonts w:cs="Segoe UI"/>
          <w:b/>
          <w:bCs/>
          <w:i/>
          <w:iCs/>
          <w:color w:val="76923C"/>
          <w:sz w:val="20"/>
        </w:rPr>
      </w:pPr>
      <w:r>
        <w:rPr>
          <w:rFonts w:cs="Segoe UI"/>
          <w:b/>
          <w:bCs/>
          <w:i/>
          <w:iCs/>
          <w:color w:val="76923C" w:themeColor="accent3" w:themeShade="BF"/>
          <w:sz w:val="20"/>
        </w:rPr>
        <w:t>La thèse se déroule-t-elle comme attendu ?</w:t>
      </w:r>
    </w:p>
    <w:p w:rsidR="00965813" w:rsidRDefault="00C623CF">
      <w:pPr>
        <w:pStyle w:val="Paragraphedeliste"/>
        <w:numPr>
          <w:ilvl w:val="0"/>
          <w:numId w:val="28"/>
        </w:numPr>
        <w:spacing w:after="0" w:line="240" w:lineRule="auto"/>
        <w:rPr>
          <w:rFonts w:cs="Segoe UI"/>
          <w:b/>
          <w:bCs/>
          <w:i/>
          <w:iCs/>
          <w:color w:val="76923C"/>
          <w:sz w:val="20"/>
        </w:rPr>
      </w:pPr>
      <w:r>
        <w:rPr>
          <w:rFonts w:cs="Segoe UI"/>
          <w:b/>
          <w:bCs/>
          <w:i/>
          <w:iCs/>
          <w:color w:val="76923C" w:themeColor="accent3" w:themeShade="BF"/>
          <w:sz w:val="20"/>
        </w:rPr>
        <w:t>Existe-t-il des difficultés qui doivent être mentionnées ?</w:t>
      </w:r>
    </w:p>
    <w:p w:rsidR="00965813" w:rsidRDefault="00C623CF">
      <w:pPr>
        <w:pStyle w:val="Paragraphedeliste"/>
        <w:numPr>
          <w:ilvl w:val="0"/>
          <w:numId w:val="28"/>
        </w:numPr>
        <w:spacing w:after="0" w:line="240" w:lineRule="auto"/>
        <w:rPr>
          <w:rFonts w:cs="Segoe UI"/>
          <w:b/>
          <w:bCs/>
          <w:i/>
          <w:iCs/>
          <w:color w:val="76923C"/>
          <w:sz w:val="20"/>
        </w:rPr>
      </w:pPr>
      <w:r>
        <w:rPr>
          <w:rFonts w:cs="Segoe UI"/>
          <w:b/>
          <w:bCs/>
          <w:i/>
          <w:iCs/>
          <w:color w:val="76923C" w:themeColor="accent3" w:themeShade="BF"/>
          <w:sz w:val="20"/>
        </w:rPr>
        <w:t>Les échéances pourront-elles être respectées ?</w:t>
      </w:r>
    </w:p>
    <w:p w:rsidR="00965813" w:rsidRDefault="00C623CF">
      <w:pPr>
        <w:pStyle w:val="Paragraphedeliste"/>
        <w:numPr>
          <w:ilvl w:val="0"/>
          <w:numId w:val="27"/>
        </w:numPr>
        <w:spacing w:after="0" w:line="240" w:lineRule="auto"/>
        <w:rPr>
          <w:rFonts w:cs="Segoe UI"/>
        </w:rPr>
      </w:pPr>
      <w:r>
        <w:rPr>
          <w:rFonts w:cs="Segoe UI"/>
        </w:rPr>
        <w:br w:type="page"/>
      </w:r>
    </w:p>
    <w:p w:rsidR="00965813" w:rsidRDefault="00C623CF">
      <w:pPr>
        <w:spacing w:line="240" w:lineRule="auto"/>
        <w:jc w:val="left"/>
        <w:rPr>
          <w:rFonts w:cs="Segoe UI"/>
          <w:color w:val="C00000"/>
          <w:sz w:val="20"/>
        </w:rPr>
      </w:pPr>
      <w:r>
        <w:rPr>
          <w:rFonts w:cs="Segoe UI"/>
          <w:color w:val="C00000"/>
        </w:rPr>
        <w:lastRenderedPageBreak/>
        <w:t>A</w:t>
      </w:r>
      <w:r>
        <w:rPr>
          <w:rFonts w:cs="Segoe UI"/>
          <w:color w:val="C00000"/>
          <w:sz w:val="20"/>
        </w:rPr>
        <w:t xml:space="preserve">VIS GENERAL, COMMENTAIRES ET RECOMMANDATIONS DU CSI SUR LA FORMATION DOCTORALE </w:t>
      </w:r>
    </w:p>
    <w:p w:rsidR="00965813" w:rsidRDefault="00C623CF">
      <w:pPr>
        <w:spacing w:after="0" w:line="240" w:lineRule="auto"/>
        <w:rPr>
          <w:rFonts w:cs="Segoe UI"/>
          <w:sz w:val="20"/>
        </w:rPr>
      </w:pPr>
      <w:r>
        <w:rPr>
          <w:rFonts w:cs="Segoe UI"/>
          <w:sz w:val="20"/>
        </w:rPr>
        <w:t>Avis général et commentaires</w:t>
      </w:r>
    </w:p>
    <w:p w:rsidR="00965813" w:rsidRDefault="00C623CF">
      <w:pPr>
        <w:spacing w:line="240" w:lineRule="auto"/>
        <w:rPr>
          <w:rFonts w:eastAsia="Times New Roman" w:cs="Segoe UI"/>
          <w:i/>
          <w:iCs/>
          <w:color w:val="1F497D"/>
          <w:sz w:val="20"/>
          <w:lang w:eastAsia="fr-FR"/>
        </w:rPr>
      </w:pPr>
      <w:r>
        <w:rPr>
          <w:rFonts w:cs="Segoe UI"/>
          <w:i/>
          <w:iCs/>
          <w:color w:val="1F497D" w:themeColor="text2"/>
          <w:sz w:val="20"/>
        </w:rPr>
        <w:t xml:space="preserve">Merci de mentionner </w:t>
      </w:r>
      <w:r>
        <w:rPr>
          <w:rFonts w:eastAsia="Times New Roman" w:cs="Segoe UI"/>
          <w:i/>
          <w:iCs/>
          <w:color w:val="1F497D"/>
          <w:sz w:val="20"/>
          <w:lang w:eastAsia="fr-FR"/>
        </w:rPr>
        <w:t>brièvement votre avis et vos commentaires</w:t>
      </w:r>
    </w:p>
    <w:p w:rsidR="00965813" w:rsidRDefault="00C623CF">
      <w:pPr>
        <w:spacing w:before="240" w:line="240" w:lineRule="auto"/>
        <w:contextualSpacing/>
        <w:jc w:val="left"/>
        <w:rPr>
          <w:rFonts w:eastAsia="Times New Roman" w:cs="Segoe UI"/>
          <w:i/>
          <w:iCs/>
          <w:color w:val="1F497D"/>
          <w:sz w:val="20"/>
          <w:lang w:eastAsia="fr-FR"/>
        </w:rPr>
      </w:pPr>
      <w:r>
        <w:rPr>
          <w:rFonts w:cs="Segoe UI"/>
          <w:sz w:val="20"/>
        </w:rPr>
        <w:t>Points forts / points positifs</w:t>
      </w:r>
    </w:p>
    <w:p w:rsidR="00965813" w:rsidRDefault="00C623CF">
      <w:pPr>
        <w:tabs>
          <w:tab w:val="right" w:leader="dot" w:pos="9000"/>
        </w:tabs>
        <w:spacing w:line="240" w:lineRule="auto"/>
        <w:rPr>
          <w:rFonts w:cs="Segoe UI"/>
          <w:i/>
          <w:iCs/>
          <w:color w:val="1F497D"/>
          <w:sz w:val="20"/>
        </w:rPr>
      </w:pPr>
      <w:r>
        <w:rPr>
          <w:rFonts w:cs="Segoe UI"/>
          <w:i/>
          <w:iCs/>
          <w:color w:val="1F497D" w:themeColor="text2"/>
          <w:sz w:val="20"/>
        </w:rPr>
        <w:t>Merci de lister les points forts/positifs sur autant de lignes que nécessaires</w:t>
      </w:r>
    </w:p>
    <w:p w:rsidR="00965813" w:rsidRDefault="00C623CF">
      <w:pPr>
        <w:spacing w:after="0" w:line="240" w:lineRule="auto"/>
        <w:rPr>
          <w:rFonts w:cs="Segoe UI"/>
          <w:sz w:val="20"/>
        </w:rPr>
      </w:pPr>
      <w:r>
        <w:rPr>
          <w:rFonts w:cs="Segoe UI"/>
          <w:sz w:val="20"/>
        </w:rPr>
        <w:t>Points d’amélioration / difficultés rencontrées</w:t>
      </w:r>
    </w:p>
    <w:p w:rsidR="00965813" w:rsidRDefault="00C623CF">
      <w:pPr>
        <w:tabs>
          <w:tab w:val="right" w:leader="dot" w:pos="9000"/>
        </w:tabs>
        <w:spacing w:line="240" w:lineRule="auto"/>
        <w:rPr>
          <w:rFonts w:cs="Segoe UI"/>
          <w:i/>
          <w:iCs/>
          <w:color w:val="1F497D"/>
          <w:sz w:val="20"/>
        </w:rPr>
      </w:pPr>
      <w:r>
        <w:rPr>
          <w:rFonts w:cs="Segoe UI"/>
          <w:i/>
          <w:iCs/>
          <w:color w:val="1F497D" w:themeColor="text2"/>
          <w:sz w:val="20"/>
        </w:rPr>
        <w:t>Merci de décrire les difficultés rencontrées sur autant de lignes que nécessaires</w:t>
      </w:r>
    </w:p>
    <w:p w:rsidR="00965813" w:rsidRDefault="00C623CF">
      <w:pPr>
        <w:spacing w:after="0" w:line="240" w:lineRule="auto"/>
        <w:rPr>
          <w:rFonts w:cs="Segoe UI"/>
          <w:sz w:val="20"/>
        </w:rPr>
      </w:pPr>
      <w:r>
        <w:rPr>
          <w:rFonts w:cs="Segoe UI"/>
          <w:sz w:val="20"/>
        </w:rPr>
        <w:t>Les membres du comité formulent les recommandations suivantes pour la suite du doctorat</w:t>
      </w:r>
    </w:p>
    <w:p w:rsidR="00965813" w:rsidRDefault="00C623CF">
      <w:pPr>
        <w:spacing w:line="240" w:lineRule="auto"/>
        <w:rPr>
          <w:rFonts w:cs="Segoe UI"/>
          <w:i/>
          <w:iCs/>
          <w:color w:val="1F497D"/>
          <w:sz w:val="20"/>
        </w:rPr>
      </w:pPr>
      <w:r>
        <w:rPr>
          <w:rFonts w:cs="Segoe UI"/>
          <w:i/>
          <w:iCs/>
          <w:color w:val="1F497D" w:themeColor="text2"/>
          <w:sz w:val="20"/>
        </w:rPr>
        <w:t>Oui (Préciser) / Non</w:t>
      </w:r>
    </w:p>
    <w:p w:rsidR="00965813" w:rsidRDefault="00C623CF">
      <w:pPr>
        <w:spacing w:after="0" w:line="240" w:lineRule="auto"/>
        <w:rPr>
          <w:rFonts w:cs="Segoe UI"/>
          <w:sz w:val="20"/>
        </w:rPr>
      </w:pPr>
      <w:r>
        <w:rPr>
          <w:rFonts w:cs="Segoe UI"/>
          <w:sz w:val="20"/>
        </w:rPr>
        <w:t>Le comité de suivi signale des points de vigilance particuliers sur la suite de la thèse</w:t>
      </w:r>
    </w:p>
    <w:p w:rsidR="00965813" w:rsidRDefault="00C623CF">
      <w:pPr>
        <w:spacing w:line="240" w:lineRule="auto"/>
        <w:rPr>
          <w:rFonts w:cs="Segoe UI"/>
          <w:i/>
          <w:iCs/>
          <w:color w:val="1F497D"/>
          <w:sz w:val="20"/>
        </w:rPr>
      </w:pPr>
      <w:r>
        <w:rPr>
          <w:rFonts w:cs="Segoe UI"/>
          <w:i/>
          <w:iCs/>
          <w:color w:val="1F497D" w:themeColor="text2"/>
          <w:sz w:val="20"/>
        </w:rPr>
        <w:t>Oui (Préciser) / Non</w:t>
      </w:r>
    </w:p>
    <w:p w:rsidR="00965813" w:rsidRDefault="00C623CF">
      <w:pPr>
        <w:spacing w:after="0" w:line="240" w:lineRule="auto"/>
        <w:rPr>
          <w:rFonts w:cs="Segoe UI"/>
          <w:sz w:val="20"/>
        </w:rPr>
      </w:pPr>
      <w:r>
        <w:rPr>
          <w:rFonts w:cs="Segoe UI"/>
          <w:sz w:val="20"/>
        </w:rPr>
        <w:t>Le comité de suivi recommande au (à la) directeur (directrice) de l’école doctorale de proposer une médiation ou de convoquer une commission de résolution des conflits</w:t>
      </w:r>
    </w:p>
    <w:p w:rsidR="00965813" w:rsidRDefault="00C623CF">
      <w:pPr>
        <w:spacing w:line="240" w:lineRule="auto"/>
        <w:rPr>
          <w:rFonts w:cs="Segoe UI"/>
          <w:i/>
          <w:iCs/>
          <w:color w:val="1F497D"/>
          <w:sz w:val="20"/>
        </w:rPr>
      </w:pPr>
      <w:r>
        <w:rPr>
          <w:rFonts w:cs="Segoe UI"/>
          <w:i/>
          <w:iCs/>
          <w:color w:val="1F497D" w:themeColor="text2"/>
          <w:sz w:val="20"/>
        </w:rPr>
        <w:t>Oui (Préciser) / Non</w:t>
      </w:r>
    </w:p>
    <w:p w:rsidR="00965813" w:rsidRDefault="00C623CF">
      <w:pPr>
        <w:tabs>
          <w:tab w:val="left" w:pos="5580"/>
        </w:tabs>
        <w:spacing w:line="240" w:lineRule="auto"/>
        <w:rPr>
          <w:rFonts w:cs="Segoe UI"/>
          <w:color w:val="C00000"/>
          <w:sz w:val="20"/>
        </w:rPr>
      </w:pPr>
      <w:r>
        <w:rPr>
          <w:rFonts w:cs="Segoe UI"/>
          <w:color w:val="C00000"/>
        </w:rPr>
        <w:t>A</w:t>
      </w:r>
      <w:r>
        <w:rPr>
          <w:rFonts w:cs="Segoe UI"/>
          <w:color w:val="C00000"/>
          <w:sz w:val="20"/>
        </w:rPr>
        <w:t>VIS SUR LA REINSCRIPTION EN THESE</w:t>
      </w:r>
    </w:p>
    <w:p w:rsidR="00965813" w:rsidRDefault="00C623CF">
      <w:pPr>
        <w:spacing w:after="0" w:line="240" w:lineRule="auto"/>
        <w:jc w:val="left"/>
        <w:rPr>
          <w:rFonts w:cs="Segoe UI"/>
          <w:color w:val="000000"/>
          <w:sz w:val="20"/>
          <w:lang w:eastAsia="fr-FR"/>
        </w:rPr>
      </w:pPr>
      <w:r>
        <w:rPr>
          <w:rFonts w:cs="Segoe UI"/>
          <w:color w:val="000000"/>
          <w:sz w:val="20"/>
          <w:lang w:eastAsia="fr-FR"/>
        </w:rPr>
        <w:t xml:space="preserve">Le (la) doctorant(e) peut-il (elle) </w:t>
      </w:r>
      <w:r>
        <w:rPr>
          <w:sz w:val="20"/>
        </w:rPr>
        <w:t xml:space="preserve">se réinscrire en </w:t>
      </w:r>
      <w:r w:rsidR="00EA047A">
        <w:rPr>
          <w:sz w:val="20"/>
        </w:rPr>
        <w:t>4ème</w:t>
      </w:r>
      <w:r>
        <w:rPr>
          <w:sz w:val="20"/>
        </w:rPr>
        <w:t xml:space="preserve"> année de thèse en 20XX-20XX ?</w:t>
      </w:r>
    </w:p>
    <w:tbl>
      <w:tblPr>
        <w:tblStyle w:val="Grilledutableau"/>
        <w:tblW w:w="0" w:type="auto"/>
        <w:tblLook w:val="04A0" w:firstRow="1" w:lastRow="0" w:firstColumn="1" w:lastColumn="0" w:noHBand="0" w:noVBand="1"/>
      </w:tblPr>
      <w:tblGrid>
        <w:gridCol w:w="4814"/>
        <w:gridCol w:w="4814"/>
      </w:tblGrid>
      <w:tr w:rsidR="00965813">
        <w:tc>
          <w:tcPr>
            <w:tcW w:w="4814" w:type="dxa"/>
          </w:tcPr>
          <w:p w:rsidR="00965813" w:rsidRDefault="00C623CF">
            <w:pPr>
              <w:tabs>
                <w:tab w:val="left" w:pos="5580"/>
              </w:tabs>
              <w:spacing w:after="0" w:line="240" w:lineRule="auto"/>
              <w:rPr>
                <w:rFonts w:cs="Segoe UI"/>
                <w:sz w:val="20"/>
              </w:rPr>
            </w:pPr>
            <w:r>
              <w:rPr>
                <w:rFonts w:cs="Segoe UI"/>
                <w:color w:val="1F497D" w:themeColor="text2"/>
                <w:sz w:val="20"/>
              </w:rPr>
              <w:t>Avis favorable</w:t>
            </w:r>
          </w:p>
        </w:tc>
        <w:tc>
          <w:tcPr>
            <w:tcW w:w="4814" w:type="dxa"/>
          </w:tcPr>
          <w:p w:rsidR="00965813" w:rsidRDefault="00C623CF">
            <w:pPr>
              <w:tabs>
                <w:tab w:val="left" w:pos="5580"/>
              </w:tabs>
              <w:spacing w:after="0" w:line="240" w:lineRule="auto"/>
              <w:rPr>
                <w:rFonts w:cs="Segoe UI"/>
                <w:sz w:val="20"/>
              </w:rPr>
            </w:pPr>
            <w:r>
              <w:rPr>
                <w:rFonts w:cs="Segoe UI"/>
                <w:color w:val="1F497D" w:themeColor="text2"/>
                <w:sz w:val="20"/>
              </w:rPr>
              <w:t>Avis défavorable</w:t>
            </w:r>
          </w:p>
        </w:tc>
      </w:tr>
    </w:tbl>
    <w:p w:rsidR="00965813" w:rsidRDefault="00C623CF" w:rsidP="0016797E">
      <w:pPr>
        <w:pBdr>
          <w:left w:val="none" w:sz="4" w:space="1" w:color="000000"/>
        </w:pBdr>
        <w:tabs>
          <w:tab w:val="left" w:pos="5580"/>
        </w:tabs>
        <w:spacing w:before="240" w:after="0" w:line="240" w:lineRule="auto"/>
        <w:rPr>
          <w:rFonts w:cs="Segoe UI"/>
          <w:sz w:val="20"/>
        </w:rPr>
      </w:pPr>
      <w:r>
        <w:rPr>
          <w:rFonts w:cs="Segoe UI"/>
          <w:sz w:val="20"/>
        </w:rPr>
        <w:t>Motifs détaillés en cas d’avis défavorable</w:t>
      </w:r>
    </w:p>
    <w:p w:rsidR="00965813" w:rsidRDefault="00C623CF" w:rsidP="0016797E">
      <w:pPr>
        <w:pBdr>
          <w:left w:val="none" w:sz="4" w:space="1" w:color="000000"/>
        </w:pBdr>
        <w:tabs>
          <w:tab w:val="left" w:pos="5580"/>
        </w:tabs>
        <w:spacing w:line="240" w:lineRule="auto"/>
        <w:rPr>
          <w:rFonts w:cs="Segoe UI"/>
          <w:i/>
          <w:iCs/>
          <w:sz w:val="20"/>
        </w:rPr>
      </w:pPr>
      <w:r>
        <w:rPr>
          <w:rFonts w:cs="Segoe UI"/>
          <w:i/>
          <w:iCs/>
          <w:color w:val="1F497D" w:themeColor="text2"/>
          <w:sz w:val="20"/>
        </w:rPr>
        <w:t>Les membres du CSI devront argumenter leur décision sur autant de lignes que nécessaires</w:t>
      </w:r>
    </w:p>
    <w:p w:rsidR="00965813" w:rsidRDefault="00C623CF" w:rsidP="0016797E">
      <w:pPr>
        <w:pBdr>
          <w:left w:val="none" w:sz="4" w:space="1" w:color="000000"/>
        </w:pBdr>
        <w:tabs>
          <w:tab w:val="left" w:pos="5580"/>
        </w:tabs>
        <w:spacing w:line="240" w:lineRule="auto"/>
        <w:rPr>
          <w:rFonts w:cs="Segoe UI"/>
          <w:color w:val="C00000"/>
          <w:sz w:val="20"/>
        </w:rPr>
      </w:pPr>
      <w:r>
        <w:rPr>
          <w:rFonts w:cs="Segoe UI"/>
          <w:color w:val="C00000"/>
        </w:rPr>
        <w:t>A</w:t>
      </w:r>
      <w:r>
        <w:rPr>
          <w:rFonts w:cs="Segoe UI"/>
          <w:color w:val="C00000"/>
          <w:sz w:val="20"/>
        </w:rPr>
        <w:t xml:space="preserve">VIS SUR LA SOUTENANCE DE THESE (A partir de la </w:t>
      </w:r>
      <w:r w:rsidR="0016797E">
        <w:rPr>
          <w:rFonts w:cs="Segoe UI"/>
          <w:color w:val="C00000"/>
          <w:sz w:val="20"/>
        </w:rPr>
        <w:t>2</w:t>
      </w:r>
      <w:r>
        <w:rPr>
          <w:rFonts w:cs="Segoe UI"/>
          <w:color w:val="C00000"/>
          <w:sz w:val="20"/>
          <w:vertAlign w:val="superscript"/>
        </w:rPr>
        <w:t>ème</w:t>
      </w:r>
      <w:r>
        <w:rPr>
          <w:rFonts w:cs="Segoe UI"/>
          <w:color w:val="C00000"/>
          <w:sz w:val="20"/>
        </w:rPr>
        <w:t xml:space="preserve"> année)</w:t>
      </w:r>
    </w:p>
    <w:p w:rsidR="00965813" w:rsidRDefault="00C623CF" w:rsidP="0016797E">
      <w:pPr>
        <w:pBdr>
          <w:left w:val="none" w:sz="4" w:space="1" w:color="000000"/>
        </w:pBdr>
        <w:spacing w:after="0" w:line="240" w:lineRule="auto"/>
        <w:rPr>
          <w:rFonts w:eastAsia="Times New Roman" w:cs="Segoe UI"/>
          <w:color w:val="000000"/>
          <w:sz w:val="20"/>
          <w:lang w:eastAsia="fr-FR"/>
        </w:rPr>
      </w:pPr>
      <w:r>
        <w:rPr>
          <w:rFonts w:eastAsia="Times New Roman" w:cs="Segoe UI"/>
          <w:color w:val="000000" w:themeColor="text1"/>
          <w:sz w:val="20"/>
          <w:lang w:eastAsia="fr-FR"/>
        </w:rPr>
        <w:t xml:space="preserve">La thèse pourra être soutenue avant la fin de la </w:t>
      </w:r>
      <w:r w:rsidR="00EA047A">
        <w:rPr>
          <w:rFonts w:eastAsia="Times New Roman" w:cs="Segoe UI"/>
          <w:color w:val="000000" w:themeColor="text1"/>
          <w:sz w:val="20"/>
          <w:lang w:eastAsia="fr-FR"/>
        </w:rPr>
        <w:t>4</w:t>
      </w:r>
      <w:r>
        <w:rPr>
          <w:rFonts w:eastAsia="Times New Roman" w:cs="Segoe UI"/>
          <w:color w:val="000000" w:themeColor="text1"/>
          <w:sz w:val="20"/>
          <w:lang w:eastAsia="fr-FR"/>
        </w:rPr>
        <w:t xml:space="preserve">ème année ? </w:t>
      </w:r>
    </w:p>
    <w:tbl>
      <w:tblPr>
        <w:tblStyle w:val="Grilledutableau"/>
        <w:tblW w:w="0" w:type="auto"/>
        <w:tblLook w:val="04A0" w:firstRow="1" w:lastRow="0" w:firstColumn="1" w:lastColumn="0" w:noHBand="0" w:noVBand="1"/>
      </w:tblPr>
      <w:tblGrid>
        <w:gridCol w:w="4814"/>
        <w:gridCol w:w="4814"/>
      </w:tblGrid>
      <w:tr w:rsidR="00965813">
        <w:tc>
          <w:tcPr>
            <w:tcW w:w="4814" w:type="dxa"/>
          </w:tcPr>
          <w:p w:rsidR="00965813" w:rsidRDefault="00C623CF">
            <w:pPr>
              <w:tabs>
                <w:tab w:val="left" w:pos="5580"/>
              </w:tabs>
              <w:spacing w:after="0" w:line="240" w:lineRule="auto"/>
              <w:rPr>
                <w:rFonts w:cs="Segoe UI"/>
                <w:sz w:val="20"/>
              </w:rPr>
            </w:pPr>
            <w:r>
              <w:rPr>
                <w:rFonts w:cs="Segoe UI"/>
                <w:color w:val="1F497D" w:themeColor="text2"/>
                <w:sz w:val="20"/>
              </w:rPr>
              <w:t>Oui</w:t>
            </w:r>
          </w:p>
        </w:tc>
        <w:tc>
          <w:tcPr>
            <w:tcW w:w="4814" w:type="dxa"/>
          </w:tcPr>
          <w:p w:rsidR="00965813" w:rsidRDefault="00C623CF">
            <w:pPr>
              <w:tabs>
                <w:tab w:val="left" w:pos="5580"/>
              </w:tabs>
              <w:spacing w:after="0" w:line="240" w:lineRule="auto"/>
              <w:rPr>
                <w:rFonts w:cs="Segoe UI"/>
                <w:sz w:val="20"/>
              </w:rPr>
            </w:pPr>
            <w:r>
              <w:rPr>
                <w:rFonts w:cs="Segoe UI"/>
                <w:color w:val="1F497D" w:themeColor="text2"/>
                <w:sz w:val="20"/>
              </w:rPr>
              <w:t>Non</w:t>
            </w:r>
          </w:p>
        </w:tc>
      </w:tr>
    </w:tbl>
    <w:p w:rsidR="00965813" w:rsidRDefault="00C623CF">
      <w:pPr>
        <w:tabs>
          <w:tab w:val="left" w:pos="5580"/>
        </w:tabs>
        <w:spacing w:before="240" w:after="0" w:line="240" w:lineRule="auto"/>
        <w:rPr>
          <w:rFonts w:cs="Segoe UI"/>
          <w:sz w:val="20"/>
        </w:rPr>
      </w:pPr>
      <w:r>
        <w:rPr>
          <w:rFonts w:cs="Segoe UI"/>
          <w:sz w:val="20"/>
        </w:rPr>
        <w:t>Motifs détaillés en cas d’avis défavorable(s)</w:t>
      </w:r>
    </w:p>
    <w:p w:rsidR="00965813" w:rsidRDefault="00C623CF">
      <w:pPr>
        <w:tabs>
          <w:tab w:val="left" w:pos="5580"/>
        </w:tabs>
        <w:spacing w:line="240" w:lineRule="auto"/>
        <w:rPr>
          <w:rFonts w:cs="Segoe UI"/>
          <w:i/>
          <w:iCs/>
          <w:sz w:val="20"/>
        </w:rPr>
      </w:pPr>
      <w:r>
        <w:rPr>
          <w:rFonts w:cs="Segoe UI"/>
          <w:i/>
          <w:iCs/>
          <w:color w:val="1F497D" w:themeColor="text2"/>
          <w:sz w:val="20"/>
        </w:rPr>
        <w:t>Les membres du CSI devront argumenter leur décision sur autant de lignes que nécessaires</w:t>
      </w:r>
    </w:p>
    <w:p w:rsidR="00965813" w:rsidRDefault="00C623CF">
      <w:pPr>
        <w:tabs>
          <w:tab w:val="left" w:pos="5103"/>
        </w:tabs>
        <w:spacing w:line="240" w:lineRule="auto"/>
        <w:rPr>
          <w:rFonts w:cs="Segoe UI"/>
          <w:sz w:val="20"/>
        </w:rPr>
      </w:pPr>
      <w:r>
        <w:rPr>
          <w:rFonts w:cs="Segoe UI"/>
          <w:sz w:val="20"/>
        </w:rPr>
        <w:t>Noms et signatures des membres du CSI :</w:t>
      </w:r>
      <w:r>
        <w:rPr>
          <w:rFonts w:cs="Segoe UI"/>
          <w:sz w:val="20"/>
        </w:rPr>
        <w:tab/>
      </w:r>
      <w:r>
        <w:rPr>
          <w:rFonts w:cs="Segoe UI"/>
          <w:sz w:val="20"/>
        </w:rPr>
        <w:tab/>
        <w:t>Date de transmission au (à la) doctorant(e)</w:t>
      </w:r>
      <w:r>
        <w:rPr>
          <w:rFonts w:cs="Segoe UI"/>
          <w:sz w:val="20"/>
        </w:rPr>
        <w:tab/>
      </w:r>
    </w:p>
    <w:p w:rsidR="00965813" w:rsidRDefault="00965813">
      <w:pPr>
        <w:tabs>
          <w:tab w:val="left" w:pos="5103"/>
        </w:tabs>
        <w:spacing w:line="240" w:lineRule="auto"/>
        <w:rPr>
          <w:rFonts w:cs="Segoe UI"/>
          <w:sz w:val="20"/>
        </w:rPr>
      </w:pPr>
    </w:p>
    <w:p w:rsidR="00965813" w:rsidRDefault="00C623CF">
      <w:pPr>
        <w:tabs>
          <w:tab w:val="left" w:pos="5580"/>
        </w:tabs>
        <w:spacing w:line="240" w:lineRule="auto"/>
        <w:rPr>
          <w:rFonts w:cs="Segoe UI"/>
          <w:color w:val="C00000"/>
          <w:sz w:val="20"/>
        </w:rPr>
      </w:pPr>
      <w:r>
        <w:rPr>
          <w:rFonts w:cs="Segoe UI"/>
          <w:color w:val="C00000"/>
        </w:rPr>
        <w:t>A</w:t>
      </w:r>
      <w:r>
        <w:rPr>
          <w:rFonts w:cs="Segoe UI"/>
          <w:color w:val="C00000"/>
          <w:sz w:val="20"/>
        </w:rPr>
        <w:t>VIS DU DOCTORANT OU DE LA DOCTORANTE SUR LE DEROULEMENT DU CSI</w:t>
      </w:r>
    </w:p>
    <w:p w:rsidR="00965813" w:rsidRDefault="00C623CF">
      <w:pPr>
        <w:spacing w:line="240" w:lineRule="auto"/>
        <w:rPr>
          <w:rFonts w:cs="Segoe UI"/>
          <w:i/>
          <w:iCs/>
          <w:color w:val="1F497D"/>
          <w:sz w:val="20"/>
        </w:rPr>
      </w:pPr>
      <w:r>
        <w:rPr>
          <w:rFonts w:cs="Segoe UI"/>
          <w:i/>
          <w:iCs/>
          <w:color w:val="1F497D" w:themeColor="text2"/>
          <w:sz w:val="20"/>
        </w:rPr>
        <w:t>A la réception de son rapport de CSI, le (la) doctorant(e) aura la possibilité de donner son avis sur le déroulement de celui-ci par écrit ci-dessous. Il devra ensuite le télécharger sur son espace ADUM et en informer son (sa) directeur (directrice) de thèse et son responsable de spécialité.</w:t>
      </w:r>
    </w:p>
    <w:p w:rsidR="00965813" w:rsidRDefault="00965813">
      <w:pPr>
        <w:spacing w:line="240" w:lineRule="auto"/>
        <w:rPr>
          <w:rFonts w:cs="Segoe UI"/>
          <w:sz w:val="20"/>
        </w:rPr>
      </w:pPr>
    </w:p>
    <w:p w:rsidR="00965813" w:rsidRDefault="00C623CF">
      <w:pPr>
        <w:spacing w:line="240" w:lineRule="auto"/>
        <w:rPr>
          <w:rFonts w:cs="Segoe UI"/>
          <w:sz w:val="20"/>
        </w:rPr>
      </w:pPr>
      <w:r>
        <w:rPr>
          <w:rFonts w:cs="Segoe UI"/>
          <w:sz w:val="20"/>
        </w:rPr>
        <w:t>Nom et signature du (de la) doctorant(e) :</w:t>
      </w:r>
    </w:p>
    <w:p w:rsidR="00965813" w:rsidRDefault="00C623CF">
      <w:pPr>
        <w:spacing w:line="240" w:lineRule="auto"/>
        <w:rPr>
          <w:rFonts w:cs="Segoe UI"/>
          <w:sz w:val="20"/>
        </w:rPr>
      </w:pPr>
      <w:r>
        <w:rPr>
          <w:rFonts w:cs="Segoe UI"/>
          <w:sz w:val="20"/>
        </w:rPr>
        <w:t>Date de téléchargement sur ADUM :</w:t>
      </w:r>
    </w:p>
    <w:sectPr w:rsidR="00965813">
      <w:pgSz w:w="11906" w:h="16838"/>
      <w:pgMar w:top="624" w:right="1134" w:bottom="1418" w:left="1134" w:header="567"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4DA9" w:rsidRDefault="00FA4DA9">
      <w:pPr>
        <w:spacing w:after="0" w:line="240" w:lineRule="auto"/>
      </w:pPr>
      <w:r>
        <w:separator/>
      </w:r>
    </w:p>
  </w:endnote>
  <w:endnote w:type="continuationSeparator" w:id="0">
    <w:p w:rsidR="00FA4DA9" w:rsidRDefault="00FA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4DA9" w:rsidRDefault="00FA4DA9">
      <w:pPr>
        <w:spacing w:after="0" w:line="240" w:lineRule="auto"/>
      </w:pPr>
      <w:r>
        <w:separator/>
      </w:r>
    </w:p>
  </w:footnote>
  <w:footnote w:type="continuationSeparator" w:id="0">
    <w:p w:rsidR="00FA4DA9" w:rsidRDefault="00FA4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DD"/>
    <w:multiLevelType w:val="multilevel"/>
    <w:tmpl w:val="82487772"/>
    <w:styleLink w:val="Listeactuelle2"/>
    <w:lvl w:ilvl="0">
      <w:start w:val="1"/>
      <w:numFmt w:val="decimal"/>
      <w:pStyle w:val="Listeactuelle2"/>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1F5F"/>
    <w:multiLevelType w:val="hybridMultilevel"/>
    <w:tmpl w:val="7AD02024"/>
    <w:lvl w:ilvl="0" w:tplc="5B5AF70A">
      <w:start w:val="1"/>
      <w:numFmt w:val="lowerLetter"/>
      <w:lvlText w:val="%1)"/>
      <w:lvlJc w:val="left"/>
      <w:pPr>
        <w:ind w:left="720" w:hanging="360"/>
      </w:pPr>
    </w:lvl>
    <w:lvl w:ilvl="1" w:tplc="EEA6E27E">
      <w:start w:val="1"/>
      <w:numFmt w:val="lowerLetter"/>
      <w:lvlText w:val="%2."/>
      <w:lvlJc w:val="left"/>
      <w:pPr>
        <w:ind w:left="1440" w:hanging="360"/>
      </w:pPr>
    </w:lvl>
    <w:lvl w:ilvl="2" w:tplc="9FFC0136">
      <w:start w:val="1"/>
      <w:numFmt w:val="lowerRoman"/>
      <w:lvlText w:val="%3."/>
      <w:lvlJc w:val="right"/>
      <w:pPr>
        <w:ind w:left="2160" w:hanging="180"/>
      </w:pPr>
    </w:lvl>
    <w:lvl w:ilvl="3" w:tplc="EF3432EA">
      <w:start w:val="1"/>
      <w:numFmt w:val="decimal"/>
      <w:lvlText w:val="%4."/>
      <w:lvlJc w:val="left"/>
      <w:pPr>
        <w:ind w:left="2880" w:hanging="360"/>
      </w:pPr>
    </w:lvl>
    <w:lvl w:ilvl="4" w:tplc="99945174">
      <w:start w:val="1"/>
      <w:numFmt w:val="lowerLetter"/>
      <w:lvlText w:val="%5."/>
      <w:lvlJc w:val="left"/>
      <w:pPr>
        <w:ind w:left="3600" w:hanging="360"/>
      </w:pPr>
    </w:lvl>
    <w:lvl w:ilvl="5" w:tplc="28DCF932">
      <w:start w:val="1"/>
      <w:numFmt w:val="lowerRoman"/>
      <w:lvlText w:val="%6."/>
      <w:lvlJc w:val="right"/>
      <w:pPr>
        <w:ind w:left="4320" w:hanging="180"/>
      </w:pPr>
    </w:lvl>
    <w:lvl w:ilvl="6" w:tplc="9F5613E4">
      <w:start w:val="1"/>
      <w:numFmt w:val="decimal"/>
      <w:lvlText w:val="%7."/>
      <w:lvlJc w:val="left"/>
      <w:pPr>
        <w:ind w:left="5040" w:hanging="360"/>
      </w:pPr>
    </w:lvl>
    <w:lvl w:ilvl="7" w:tplc="66565588">
      <w:start w:val="1"/>
      <w:numFmt w:val="lowerLetter"/>
      <w:lvlText w:val="%8."/>
      <w:lvlJc w:val="left"/>
      <w:pPr>
        <w:ind w:left="5760" w:hanging="360"/>
      </w:pPr>
    </w:lvl>
    <w:lvl w:ilvl="8" w:tplc="CED077E0">
      <w:start w:val="1"/>
      <w:numFmt w:val="lowerRoman"/>
      <w:lvlText w:val="%9."/>
      <w:lvlJc w:val="right"/>
      <w:pPr>
        <w:ind w:left="6480" w:hanging="180"/>
      </w:pPr>
    </w:lvl>
  </w:abstractNum>
  <w:abstractNum w:abstractNumId="2" w15:restartNumberingAfterBreak="0">
    <w:nsid w:val="13D4506C"/>
    <w:multiLevelType w:val="hybridMultilevel"/>
    <w:tmpl w:val="2E4CA54C"/>
    <w:lvl w:ilvl="0" w:tplc="03E246B0">
      <w:start w:val="1"/>
      <w:numFmt w:val="lowerLetter"/>
      <w:lvlText w:val="%1)"/>
      <w:lvlJc w:val="left"/>
      <w:pPr>
        <w:ind w:left="1069" w:hanging="360"/>
      </w:pPr>
      <w:rPr>
        <w:rFonts w:eastAsia="Calibri" w:hint="default"/>
        <w:color w:val="1F497D" w:themeColor="text2"/>
      </w:rPr>
    </w:lvl>
    <w:lvl w:ilvl="1" w:tplc="5EBA8A04">
      <w:start w:val="1"/>
      <w:numFmt w:val="lowerLetter"/>
      <w:lvlText w:val="%2."/>
      <w:lvlJc w:val="left"/>
      <w:pPr>
        <w:ind w:left="1789" w:hanging="360"/>
      </w:pPr>
    </w:lvl>
    <w:lvl w:ilvl="2" w:tplc="2826BAFA">
      <w:start w:val="1"/>
      <w:numFmt w:val="lowerRoman"/>
      <w:lvlText w:val="%3."/>
      <w:lvlJc w:val="right"/>
      <w:pPr>
        <w:ind w:left="2509" w:hanging="180"/>
      </w:pPr>
    </w:lvl>
    <w:lvl w:ilvl="3" w:tplc="BEF094A4">
      <w:start w:val="1"/>
      <w:numFmt w:val="decimal"/>
      <w:lvlText w:val="%4."/>
      <w:lvlJc w:val="left"/>
      <w:pPr>
        <w:ind w:left="3229" w:hanging="360"/>
      </w:pPr>
    </w:lvl>
    <w:lvl w:ilvl="4" w:tplc="DB6EBCA8">
      <w:start w:val="1"/>
      <w:numFmt w:val="lowerLetter"/>
      <w:lvlText w:val="%5."/>
      <w:lvlJc w:val="left"/>
      <w:pPr>
        <w:ind w:left="3949" w:hanging="360"/>
      </w:pPr>
    </w:lvl>
    <w:lvl w:ilvl="5" w:tplc="0D468948">
      <w:start w:val="1"/>
      <w:numFmt w:val="lowerRoman"/>
      <w:lvlText w:val="%6."/>
      <w:lvlJc w:val="right"/>
      <w:pPr>
        <w:ind w:left="4669" w:hanging="180"/>
      </w:pPr>
    </w:lvl>
    <w:lvl w:ilvl="6" w:tplc="FCAE3B36">
      <w:start w:val="1"/>
      <w:numFmt w:val="decimal"/>
      <w:lvlText w:val="%7."/>
      <w:lvlJc w:val="left"/>
      <w:pPr>
        <w:ind w:left="5389" w:hanging="360"/>
      </w:pPr>
    </w:lvl>
    <w:lvl w:ilvl="7" w:tplc="FEACA9F0">
      <w:start w:val="1"/>
      <w:numFmt w:val="lowerLetter"/>
      <w:lvlText w:val="%8."/>
      <w:lvlJc w:val="left"/>
      <w:pPr>
        <w:ind w:left="6109" w:hanging="360"/>
      </w:pPr>
    </w:lvl>
    <w:lvl w:ilvl="8" w:tplc="DA0C7BF8">
      <w:start w:val="1"/>
      <w:numFmt w:val="lowerRoman"/>
      <w:lvlText w:val="%9."/>
      <w:lvlJc w:val="right"/>
      <w:pPr>
        <w:ind w:left="6829" w:hanging="180"/>
      </w:pPr>
    </w:lvl>
  </w:abstractNum>
  <w:abstractNum w:abstractNumId="3" w15:restartNumberingAfterBreak="0">
    <w:nsid w:val="13FC5F23"/>
    <w:multiLevelType w:val="hybridMultilevel"/>
    <w:tmpl w:val="12943E98"/>
    <w:styleLink w:val="Listeactuelle3"/>
    <w:lvl w:ilvl="0" w:tplc="ABC4ED54">
      <w:start w:val="1"/>
      <w:numFmt w:val="upperLetter"/>
      <w:pStyle w:val="Listeactuelle3"/>
      <w:suff w:val="space"/>
      <w:lvlText w:val="%1."/>
      <w:lvlJc w:val="left"/>
      <w:pPr>
        <w:ind w:left="360" w:firstLine="0"/>
      </w:pPr>
    </w:lvl>
    <w:lvl w:ilvl="1" w:tplc="43C43592">
      <w:start w:val="1"/>
      <w:numFmt w:val="decimal"/>
      <w:suff w:val="nothing"/>
      <w:lvlText w:val="Chapitre %2 : "/>
      <w:lvlJc w:val="left"/>
      <w:pPr>
        <w:ind w:left="360" w:firstLine="0"/>
      </w:pPr>
      <w:rPr>
        <w:rFonts w:hint="default"/>
      </w:rPr>
    </w:lvl>
    <w:lvl w:ilvl="2" w:tplc="AE1C019C">
      <w:start w:val="1"/>
      <w:numFmt w:val="decimal"/>
      <w:suff w:val="nothing"/>
      <w:lvlText w:val="Article %3 :  "/>
      <w:lvlJc w:val="left"/>
      <w:pPr>
        <w:ind w:left="10340" w:firstLine="0"/>
      </w:pPr>
      <w:rPr>
        <w:rFonts w:hint="default"/>
      </w:rPr>
    </w:lvl>
    <w:lvl w:ilvl="3" w:tplc="FF560E9A">
      <w:start w:val="1"/>
      <w:numFmt w:val="lowerLetter"/>
      <w:suff w:val="nothing"/>
      <w:lvlText w:val="%4"/>
      <w:lvlJc w:val="left"/>
      <w:pPr>
        <w:ind w:left="360" w:firstLine="0"/>
      </w:pPr>
      <w:rPr>
        <w:rFonts w:hint="default"/>
      </w:rPr>
    </w:lvl>
    <w:lvl w:ilvl="4" w:tplc="93023716">
      <w:start w:val="1"/>
      <w:numFmt w:val="lowerLetter"/>
      <w:lvlRestart w:val="3"/>
      <w:suff w:val="nothing"/>
      <w:lvlText w:val="Alinea %5 :"/>
      <w:lvlJc w:val="left"/>
      <w:pPr>
        <w:ind w:left="360" w:firstLine="0"/>
      </w:pPr>
      <w:rPr>
        <w:rFonts w:ascii="Calibri" w:hAnsi="Calibri" w:hint="default"/>
        <w:b w:val="0"/>
        <w:i/>
        <w:sz w:val="24"/>
      </w:rPr>
    </w:lvl>
    <w:lvl w:ilvl="5" w:tplc="C68A1C7E">
      <w:start w:val="1"/>
      <w:numFmt w:val="none"/>
      <w:suff w:val="nothing"/>
      <w:lvlText w:val=""/>
      <w:lvlJc w:val="left"/>
      <w:pPr>
        <w:ind w:left="360" w:firstLine="0"/>
      </w:pPr>
      <w:rPr>
        <w:rFonts w:hint="default"/>
      </w:rPr>
    </w:lvl>
    <w:lvl w:ilvl="6" w:tplc="5F86F676">
      <w:start w:val="1"/>
      <w:numFmt w:val="none"/>
      <w:suff w:val="nothing"/>
      <w:lvlText w:val=""/>
      <w:lvlJc w:val="left"/>
      <w:pPr>
        <w:ind w:left="360" w:firstLine="0"/>
      </w:pPr>
      <w:rPr>
        <w:rFonts w:hint="default"/>
      </w:rPr>
    </w:lvl>
    <w:lvl w:ilvl="7" w:tplc="C1905176">
      <w:start w:val="1"/>
      <w:numFmt w:val="none"/>
      <w:suff w:val="nothing"/>
      <w:lvlText w:val=""/>
      <w:lvlJc w:val="left"/>
      <w:pPr>
        <w:ind w:left="360" w:firstLine="0"/>
      </w:pPr>
      <w:rPr>
        <w:rFonts w:hint="default"/>
      </w:rPr>
    </w:lvl>
    <w:lvl w:ilvl="8" w:tplc="ADFAEFFC">
      <w:start w:val="1"/>
      <w:numFmt w:val="none"/>
      <w:suff w:val="nothing"/>
      <w:lvlText w:val=""/>
      <w:lvlJc w:val="left"/>
      <w:pPr>
        <w:ind w:left="360" w:firstLine="0"/>
      </w:pPr>
      <w:rPr>
        <w:rFonts w:hint="default"/>
      </w:rPr>
    </w:lvl>
  </w:abstractNum>
  <w:abstractNum w:abstractNumId="4" w15:restartNumberingAfterBreak="0">
    <w:nsid w:val="186215C3"/>
    <w:multiLevelType w:val="hybridMultilevel"/>
    <w:tmpl w:val="365A6970"/>
    <w:styleLink w:val="Listeactuelle1"/>
    <w:lvl w:ilvl="0" w:tplc="801A0E62">
      <w:start w:val="1"/>
      <w:numFmt w:val="upperLetter"/>
      <w:pStyle w:val="Listeactuelle1"/>
      <w:lvlText w:val="%1."/>
      <w:lvlJc w:val="left"/>
      <w:pPr>
        <w:ind w:left="720" w:hanging="360"/>
      </w:pPr>
    </w:lvl>
    <w:lvl w:ilvl="1" w:tplc="4BC8B348">
      <w:start w:val="1"/>
      <w:numFmt w:val="lowerLetter"/>
      <w:lvlText w:val="%2."/>
      <w:lvlJc w:val="left"/>
      <w:pPr>
        <w:ind w:left="1440" w:hanging="360"/>
      </w:pPr>
    </w:lvl>
    <w:lvl w:ilvl="2" w:tplc="3EA24E80">
      <w:start w:val="1"/>
      <w:numFmt w:val="lowerRoman"/>
      <w:lvlText w:val="%3."/>
      <w:lvlJc w:val="right"/>
      <w:pPr>
        <w:ind w:left="2160" w:hanging="180"/>
      </w:pPr>
    </w:lvl>
    <w:lvl w:ilvl="3" w:tplc="0238848C">
      <w:start w:val="1"/>
      <w:numFmt w:val="decimal"/>
      <w:lvlText w:val="%4."/>
      <w:lvlJc w:val="left"/>
      <w:pPr>
        <w:ind w:left="2880" w:hanging="360"/>
      </w:pPr>
    </w:lvl>
    <w:lvl w:ilvl="4" w:tplc="6E5AE2FE">
      <w:start w:val="1"/>
      <w:numFmt w:val="lowerLetter"/>
      <w:lvlText w:val="%5."/>
      <w:lvlJc w:val="left"/>
      <w:pPr>
        <w:ind w:left="3600" w:hanging="360"/>
      </w:pPr>
    </w:lvl>
    <w:lvl w:ilvl="5" w:tplc="E496D706">
      <w:start w:val="1"/>
      <w:numFmt w:val="lowerRoman"/>
      <w:lvlText w:val="%6."/>
      <w:lvlJc w:val="right"/>
      <w:pPr>
        <w:ind w:left="4320" w:hanging="180"/>
      </w:pPr>
    </w:lvl>
    <w:lvl w:ilvl="6" w:tplc="9668BCB2">
      <w:start w:val="1"/>
      <w:numFmt w:val="decimal"/>
      <w:lvlText w:val="%7."/>
      <w:lvlJc w:val="left"/>
      <w:pPr>
        <w:ind w:left="5040" w:hanging="360"/>
      </w:pPr>
    </w:lvl>
    <w:lvl w:ilvl="7" w:tplc="6D02676E">
      <w:start w:val="1"/>
      <w:numFmt w:val="lowerLetter"/>
      <w:lvlText w:val="%8."/>
      <w:lvlJc w:val="left"/>
      <w:pPr>
        <w:ind w:left="5760" w:hanging="360"/>
      </w:pPr>
    </w:lvl>
    <w:lvl w:ilvl="8" w:tplc="45E85720">
      <w:start w:val="1"/>
      <w:numFmt w:val="lowerRoman"/>
      <w:lvlText w:val="%9."/>
      <w:lvlJc w:val="right"/>
      <w:pPr>
        <w:ind w:left="6480" w:hanging="180"/>
      </w:pPr>
    </w:lvl>
  </w:abstractNum>
  <w:abstractNum w:abstractNumId="5" w15:restartNumberingAfterBreak="0">
    <w:nsid w:val="20CA129E"/>
    <w:multiLevelType w:val="hybridMultilevel"/>
    <w:tmpl w:val="BFA83968"/>
    <w:lvl w:ilvl="0" w:tplc="D616AA5C">
      <w:start w:val="2"/>
      <w:numFmt w:val="bullet"/>
      <w:lvlText w:val="-"/>
      <w:lvlJc w:val="left"/>
      <w:pPr>
        <w:ind w:left="1060" w:hanging="360"/>
      </w:pPr>
      <w:rPr>
        <w:rFonts w:ascii="Cambria" w:eastAsia="MS Mincho" w:hAnsi="Cambria" w:cs="Times New Roman" w:hint="default"/>
      </w:rPr>
    </w:lvl>
    <w:lvl w:ilvl="1" w:tplc="05FCF780">
      <w:start w:val="1"/>
      <w:numFmt w:val="bullet"/>
      <w:lvlText w:val="o"/>
      <w:lvlJc w:val="left"/>
      <w:pPr>
        <w:ind w:left="1780" w:hanging="360"/>
      </w:pPr>
      <w:rPr>
        <w:rFonts w:ascii="Courier New" w:hAnsi="Courier New" w:cs="Courier New" w:hint="default"/>
      </w:rPr>
    </w:lvl>
    <w:lvl w:ilvl="2" w:tplc="A28A260C">
      <w:start w:val="1"/>
      <w:numFmt w:val="bullet"/>
      <w:lvlText w:val=""/>
      <w:lvlJc w:val="left"/>
      <w:pPr>
        <w:ind w:left="2500" w:hanging="360"/>
      </w:pPr>
      <w:rPr>
        <w:rFonts w:ascii="Wingdings" w:hAnsi="Wingdings" w:hint="default"/>
      </w:rPr>
    </w:lvl>
    <w:lvl w:ilvl="3" w:tplc="F1E47AB4">
      <w:start w:val="1"/>
      <w:numFmt w:val="bullet"/>
      <w:lvlText w:val=""/>
      <w:lvlJc w:val="left"/>
      <w:pPr>
        <w:ind w:left="3220" w:hanging="360"/>
      </w:pPr>
      <w:rPr>
        <w:rFonts w:ascii="Symbol" w:hAnsi="Symbol" w:hint="default"/>
      </w:rPr>
    </w:lvl>
    <w:lvl w:ilvl="4" w:tplc="AAB2DC80">
      <w:start w:val="1"/>
      <w:numFmt w:val="bullet"/>
      <w:lvlText w:val="o"/>
      <w:lvlJc w:val="left"/>
      <w:pPr>
        <w:ind w:left="3940" w:hanging="360"/>
      </w:pPr>
      <w:rPr>
        <w:rFonts w:ascii="Courier New" w:hAnsi="Courier New" w:cs="Courier New" w:hint="default"/>
      </w:rPr>
    </w:lvl>
    <w:lvl w:ilvl="5" w:tplc="D3C2524C">
      <w:start w:val="1"/>
      <w:numFmt w:val="bullet"/>
      <w:lvlText w:val=""/>
      <w:lvlJc w:val="left"/>
      <w:pPr>
        <w:ind w:left="4660" w:hanging="360"/>
      </w:pPr>
      <w:rPr>
        <w:rFonts w:ascii="Wingdings" w:hAnsi="Wingdings" w:hint="default"/>
      </w:rPr>
    </w:lvl>
    <w:lvl w:ilvl="6" w:tplc="8118E746">
      <w:start w:val="1"/>
      <w:numFmt w:val="bullet"/>
      <w:lvlText w:val=""/>
      <w:lvlJc w:val="left"/>
      <w:pPr>
        <w:ind w:left="5380" w:hanging="360"/>
      </w:pPr>
      <w:rPr>
        <w:rFonts w:ascii="Symbol" w:hAnsi="Symbol" w:hint="default"/>
      </w:rPr>
    </w:lvl>
    <w:lvl w:ilvl="7" w:tplc="E6061800">
      <w:start w:val="1"/>
      <w:numFmt w:val="bullet"/>
      <w:lvlText w:val="o"/>
      <w:lvlJc w:val="left"/>
      <w:pPr>
        <w:ind w:left="6100" w:hanging="360"/>
      </w:pPr>
      <w:rPr>
        <w:rFonts w:ascii="Courier New" w:hAnsi="Courier New" w:cs="Courier New" w:hint="default"/>
      </w:rPr>
    </w:lvl>
    <w:lvl w:ilvl="8" w:tplc="0F966EE6">
      <w:start w:val="1"/>
      <w:numFmt w:val="bullet"/>
      <w:lvlText w:val=""/>
      <w:lvlJc w:val="left"/>
      <w:pPr>
        <w:ind w:left="6820" w:hanging="360"/>
      </w:pPr>
      <w:rPr>
        <w:rFonts w:ascii="Wingdings" w:hAnsi="Wingdings" w:hint="default"/>
      </w:rPr>
    </w:lvl>
  </w:abstractNum>
  <w:abstractNum w:abstractNumId="6" w15:restartNumberingAfterBreak="0">
    <w:nsid w:val="23E00723"/>
    <w:multiLevelType w:val="hybridMultilevel"/>
    <w:tmpl w:val="183E7F0C"/>
    <w:lvl w:ilvl="0" w:tplc="68A61FF8">
      <w:start w:val="1"/>
      <w:numFmt w:val="bullet"/>
      <w:lvlText w:val=""/>
      <w:lvlJc w:val="left"/>
      <w:pPr>
        <w:ind w:left="720" w:hanging="360"/>
      </w:pPr>
      <w:rPr>
        <w:rFonts w:ascii="Symbol" w:hAnsi="Symbol" w:hint="default"/>
      </w:rPr>
    </w:lvl>
    <w:lvl w:ilvl="1" w:tplc="CF8CE568">
      <w:start w:val="1"/>
      <w:numFmt w:val="bullet"/>
      <w:lvlText w:val="o"/>
      <w:lvlJc w:val="left"/>
      <w:pPr>
        <w:ind w:left="1440" w:hanging="360"/>
      </w:pPr>
      <w:rPr>
        <w:rFonts w:ascii="Courier New" w:hAnsi="Courier New" w:cs="Courier New" w:hint="default"/>
      </w:rPr>
    </w:lvl>
    <w:lvl w:ilvl="2" w:tplc="47B8AA08">
      <w:start w:val="1"/>
      <w:numFmt w:val="bullet"/>
      <w:lvlText w:val=""/>
      <w:lvlJc w:val="left"/>
      <w:pPr>
        <w:ind w:left="2160" w:hanging="360"/>
      </w:pPr>
      <w:rPr>
        <w:rFonts w:ascii="Wingdings" w:hAnsi="Wingdings" w:hint="default"/>
      </w:rPr>
    </w:lvl>
    <w:lvl w:ilvl="3" w:tplc="8F483D8C">
      <w:start w:val="1"/>
      <w:numFmt w:val="bullet"/>
      <w:lvlText w:val=""/>
      <w:lvlJc w:val="left"/>
      <w:pPr>
        <w:ind w:left="2880" w:hanging="360"/>
      </w:pPr>
      <w:rPr>
        <w:rFonts w:ascii="Symbol" w:hAnsi="Symbol" w:hint="default"/>
      </w:rPr>
    </w:lvl>
    <w:lvl w:ilvl="4" w:tplc="79EE2E1C">
      <w:start w:val="1"/>
      <w:numFmt w:val="bullet"/>
      <w:lvlText w:val="o"/>
      <w:lvlJc w:val="left"/>
      <w:pPr>
        <w:ind w:left="3600" w:hanging="360"/>
      </w:pPr>
      <w:rPr>
        <w:rFonts w:ascii="Courier New" w:hAnsi="Courier New" w:cs="Courier New" w:hint="default"/>
      </w:rPr>
    </w:lvl>
    <w:lvl w:ilvl="5" w:tplc="2F645C34">
      <w:start w:val="1"/>
      <w:numFmt w:val="bullet"/>
      <w:lvlText w:val=""/>
      <w:lvlJc w:val="left"/>
      <w:pPr>
        <w:ind w:left="4320" w:hanging="360"/>
      </w:pPr>
      <w:rPr>
        <w:rFonts w:ascii="Wingdings" w:hAnsi="Wingdings" w:hint="default"/>
      </w:rPr>
    </w:lvl>
    <w:lvl w:ilvl="6" w:tplc="98B495C2">
      <w:start w:val="1"/>
      <w:numFmt w:val="bullet"/>
      <w:lvlText w:val=""/>
      <w:lvlJc w:val="left"/>
      <w:pPr>
        <w:ind w:left="5040" w:hanging="360"/>
      </w:pPr>
      <w:rPr>
        <w:rFonts w:ascii="Symbol" w:hAnsi="Symbol" w:hint="default"/>
      </w:rPr>
    </w:lvl>
    <w:lvl w:ilvl="7" w:tplc="DCE4CD62">
      <w:start w:val="1"/>
      <w:numFmt w:val="bullet"/>
      <w:lvlText w:val="o"/>
      <w:lvlJc w:val="left"/>
      <w:pPr>
        <w:ind w:left="5760" w:hanging="360"/>
      </w:pPr>
      <w:rPr>
        <w:rFonts w:ascii="Courier New" w:hAnsi="Courier New" w:cs="Courier New" w:hint="default"/>
      </w:rPr>
    </w:lvl>
    <w:lvl w:ilvl="8" w:tplc="DDD6125A">
      <w:start w:val="1"/>
      <w:numFmt w:val="bullet"/>
      <w:lvlText w:val=""/>
      <w:lvlJc w:val="left"/>
      <w:pPr>
        <w:ind w:left="6480" w:hanging="360"/>
      </w:pPr>
      <w:rPr>
        <w:rFonts w:ascii="Wingdings" w:hAnsi="Wingdings" w:hint="default"/>
      </w:rPr>
    </w:lvl>
  </w:abstractNum>
  <w:abstractNum w:abstractNumId="7" w15:restartNumberingAfterBreak="0">
    <w:nsid w:val="25A7353D"/>
    <w:multiLevelType w:val="hybridMultilevel"/>
    <w:tmpl w:val="586451CE"/>
    <w:lvl w:ilvl="0" w:tplc="D9C26062">
      <w:start w:val="1"/>
      <w:numFmt w:val="decimal"/>
      <w:lvlText w:val="%1."/>
      <w:lvlJc w:val="left"/>
      <w:pPr>
        <w:tabs>
          <w:tab w:val="num" w:pos="720"/>
        </w:tabs>
        <w:ind w:left="720" w:hanging="360"/>
      </w:pPr>
    </w:lvl>
    <w:lvl w:ilvl="1" w:tplc="17EADDC6">
      <w:start w:val="1"/>
      <w:numFmt w:val="decimal"/>
      <w:lvlText w:val="%2."/>
      <w:lvlJc w:val="left"/>
      <w:pPr>
        <w:tabs>
          <w:tab w:val="num" w:pos="1440"/>
        </w:tabs>
        <w:ind w:left="1440" w:hanging="360"/>
      </w:pPr>
    </w:lvl>
    <w:lvl w:ilvl="2" w:tplc="81181558">
      <w:start w:val="1"/>
      <w:numFmt w:val="decimal"/>
      <w:lvlText w:val="%3."/>
      <w:lvlJc w:val="left"/>
      <w:pPr>
        <w:tabs>
          <w:tab w:val="num" w:pos="2160"/>
        </w:tabs>
        <w:ind w:left="2160" w:hanging="360"/>
      </w:pPr>
    </w:lvl>
    <w:lvl w:ilvl="3" w:tplc="4E06ABA8">
      <w:start w:val="1"/>
      <w:numFmt w:val="decimal"/>
      <w:lvlText w:val="%4."/>
      <w:lvlJc w:val="left"/>
      <w:pPr>
        <w:tabs>
          <w:tab w:val="num" w:pos="2880"/>
        </w:tabs>
        <w:ind w:left="2880" w:hanging="360"/>
      </w:pPr>
    </w:lvl>
    <w:lvl w:ilvl="4" w:tplc="DEC6ED3A">
      <w:start w:val="1"/>
      <w:numFmt w:val="decimal"/>
      <w:lvlText w:val="%5."/>
      <w:lvlJc w:val="left"/>
      <w:pPr>
        <w:tabs>
          <w:tab w:val="num" w:pos="3600"/>
        </w:tabs>
        <w:ind w:left="3600" w:hanging="360"/>
      </w:pPr>
    </w:lvl>
    <w:lvl w:ilvl="5" w:tplc="7B980DB2">
      <w:start w:val="1"/>
      <w:numFmt w:val="decimal"/>
      <w:lvlText w:val="%6."/>
      <w:lvlJc w:val="left"/>
      <w:pPr>
        <w:tabs>
          <w:tab w:val="num" w:pos="4320"/>
        </w:tabs>
        <w:ind w:left="4320" w:hanging="360"/>
      </w:pPr>
    </w:lvl>
    <w:lvl w:ilvl="6" w:tplc="E0B2B656">
      <w:start w:val="1"/>
      <w:numFmt w:val="decimal"/>
      <w:lvlText w:val="%7."/>
      <w:lvlJc w:val="left"/>
      <w:pPr>
        <w:tabs>
          <w:tab w:val="num" w:pos="5040"/>
        </w:tabs>
        <w:ind w:left="5040" w:hanging="360"/>
      </w:pPr>
    </w:lvl>
    <w:lvl w:ilvl="7" w:tplc="A524FED2">
      <w:start w:val="1"/>
      <w:numFmt w:val="decimal"/>
      <w:lvlText w:val="%8."/>
      <w:lvlJc w:val="left"/>
      <w:pPr>
        <w:tabs>
          <w:tab w:val="num" w:pos="5760"/>
        </w:tabs>
        <w:ind w:left="5760" w:hanging="360"/>
      </w:pPr>
    </w:lvl>
    <w:lvl w:ilvl="8" w:tplc="5F76BA5A">
      <w:start w:val="1"/>
      <w:numFmt w:val="decimal"/>
      <w:lvlText w:val="%9."/>
      <w:lvlJc w:val="left"/>
      <w:pPr>
        <w:tabs>
          <w:tab w:val="num" w:pos="6480"/>
        </w:tabs>
        <w:ind w:left="6480" w:hanging="360"/>
      </w:pPr>
    </w:lvl>
  </w:abstractNum>
  <w:abstractNum w:abstractNumId="8" w15:restartNumberingAfterBreak="0">
    <w:nsid w:val="269022E1"/>
    <w:multiLevelType w:val="hybridMultilevel"/>
    <w:tmpl w:val="8C922D30"/>
    <w:lvl w:ilvl="0" w:tplc="15BC5408">
      <w:start w:val="100"/>
      <w:numFmt w:val="bullet"/>
      <w:lvlText w:val="-"/>
      <w:lvlJc w:val="left"/>
      <w:pPr>
        <w:ind w:left="720" w:hanging="360"/>
      </w:pPr>
      <w:rPr>
        <w:rFonts w:ascii="Comic Sans MS" w:eastAsia="Times New Roman" w:hAnsi="Comic Sans MS" w:hint="default"/>
      </w:rPr>
    </w:lvl>
    <w:lvl w:ilvl="1" w:tplc="3582044C">
      <w:start w:val="1"/>
      <w:numFmt w:val="bullet"/>
      <w:lvlText w:val="o"/>
      <w:lvlJc w:val="left"/>
      <w:pPr>
        <w:ind w:left="1440" w:hanging="360"/>
      </w:pPr>
      <w:rPr>
        <w:rFonts w:ascii="Courier New" w:hAnsi="Courier New" w:hint="default"/>
      </w:rPr>
    </w:lvl>
    <w:lvl w:ilvl="2" w:tplc="4EB25484">
      <w:start w:val="1"/>
      <w:numFmt w:val="bullet"/>
      <w:lvlText w:val=""/>
      <w:lvlJc w:val="left"/>
      <w:pPr>
        <w:ind w:left="2160" w:hanging="360"/>
      </w:pPr>
      <w:rPr>
        <w:rFonts w:ascii="Wingdings" w:hAnsi="Wingdings" w:hint="default"/>
      </w:rPr>
    </w:lvl>
    <w:lvl w:ilvl="3" w:tplc="BE3CA280">
      <w:start w:val="1"/>
      <w:numFmt w:val="bullet"/>
      <w:lvlText w:val=""/>
      <w:lvlJc w:val="left"/>
      <w:pPr>
        <w:ind w:left="2880" w:hanging="360"/>
      </w:pPr>
      <w:rPr>
        <w:rFonts w:ascii="Symbol" w:hAnsi="Symbol" w:hint="default"/>
      </w:rPr>
    </w:lvl>
    <w:lvl w:ilvl="4" w:tplc="850237C4">
      <w:start w:val="1"/>
      <w:numFmt w:val="bullet"/>
      <w:lvlText w:val="o"/>
      <w:lvlJc w:val="left"/>
      <w:pPr>
        <w:ind w:left="3600" w:hanging="360"/>
      </w:pPr>
      <w:rPr>
        <w:rFonts w:ascii="Courier New" w:hAnsi="Courier New" w:hint="default"/>
      </w:rPr>
    </w:lvl>
    <w:lvl w:ilvl="5" w:tplc="B26EBEDE">
      <w:start w:val="1"/>
      <w:numFmt w:val="bullet"/>
      <w:lvlText w:val=""/>
      <w:lvlJc w:val="left"/>
      <w:pPr>
        <w:ind w:left="4320" w:hanging="360"/>
      </w:pPr>
      <w:rPr>
        <w:rFonts w:ascii="Wingdings" w:hAnsi="Wingdings" w:hint="default"/>
      </w:rPr>
    </w:lvl>
    <w:lvl w:ilvl="6" w:tplc="067031FC">
      <w:start w:val="1"/>
      <w:numFmt w:val="bullet"/>
      <w:lvlText w:val=""/>
      <w:lvlJc w:val="left"/>
      <w:pPr>
        <w:ind w:left="5040" w:hanging="360"/>
      </w:pPr>
      <w:rPr>
        <w:rFonts w:ascii="Symbol" w:hAnsi="Symbol" w:hint="default"/>
      </w:rPr>
    </w:lvl>
    <w:lvl w:ilvl="7" w:tplc="EE143686">
      <w:start w:val="1"/>
      <w:numFmt w:val="bullet"/>
      <w:lvlText w:val="o"/>
      <w:lvlJc w:val="left"/>
      <w:pPr>
        <w:ind w:left="5760" w:hanging="360"/>
      </w:pPr>
      <w:rPr>
        <w:rFonts w:ascii="Courier New" w:hAnsi="Courier New" w:hint="default"/>
      </w:rPr>
    </w:lvl>
    <w:lvl w:ilvl="8" w:tplc="0D24837C">
      <w:start w:val="1"/>
      <w:numFmt w:val="bullet"/>
      <w:lvlText w:val=""/>
      <w:lvlJc w:val="left"/>
      <w:pPr>
        <w:ind w:left="6480" w:hanging="360"/>
      </w:pPr>
      <w:rPr>
        <w:rFonts w:ascii="Wingdings" w:hAnsi="Wingdings" w:hint="default"/>
      </w:rPr>
    </w:lvl>
  </w:abstractNum>
  <w:abstractNum w:abstractNumId="9" w15:restartNumberingAfterBreak="0">
    <w:nsid w:val="2E1B0851"/>
    <w:multiLevelType w:val="hybridMultilevel"/>
    <w:tmpl w:val="8DEE75DE"/>
    <w:lvl w:ilvl="0" w:tplc="39C250AE">
      <w:start w:val="1"/>
      <w:numFmt w:val="bullet"/>
      <w:lvlText w:val=""/>
      <w:lvlJc w:val="left"/>
      <w:pPr>
        <w:ind w:left="1854" w:hanging="360"/>
      </w:pPr>
      <w:rPr>
        <w:rFonts w:ascii="Symbol" w:eastAsia="Times New Roman" w:hAnsi="Symbol" w:cs="Times New Roman" w:hint="default"/>
        <w:b/>
        <w:color w:val="0000FF"/>
        <w:sz w:val="24"/>
      </w:rPr>
    </w:lvl>
    <w:lvl w:ilvl="1" w:tplc="8AAED21C">
      <w:start w:val="1"/>
      <w:numFmt w:val="bullet"/>
      <w:lvlText w:val="o"/>
      <w:lvlJc w:val="left"/>
      <w:pPr>
        <w:ind w:left="2574" w:hanging="360"/>
      </w:pPr>
      <w:rPr>
        <w:rFonts w:ascii="Courier New" w:hAnsi="Courier New" w:cs="Courier New" w:hint="default"/>
      </w:rPr>
    </w:lvl>
    <w:lvl w:ilvl="2" w:tplc="2DDC9550">
      <w:start w:val="1"/>
      <w:numFmt w:val="bullet"/>
      <w:lvlText w:val=""/>
      <w:lvlJc w:val="left"/>
      <w:pPr>
        <w:ind w:left="3294" w:hanging="360"/>
      </w:pPr>
      <w:rPr>
        <w:rFonts w:ascii="Wingdings" w:hAnsi="Wingdings" w:hint="default"/>
      </w:rPr>
    </w:lvl>
    <w:lvl w:ilvl="3" w:tplc="BF4A04F4">
      <w:start w:val="1"/>
      <w:numFmt w:val="bullet"/>
      <w:lvlText w:val=""/>
      <w:lvlJc w:val="left"/>
      <w:pPr>
        <w:ind w:left="4014" w:hanging="360"/>
      </w:pPr>
      <w:rPr>
        <w:rFonts w:ascii="Symbol" w:hAnsi="Symbol" w:hint="default"/>
      </w:rPr>
    </w:lvl>
    <w:lvl w:ilvl="4" w:tplc="4C48D91A">
      <w:start w:val="1"/>
      <w:numFmt w:val="bullet"/>
      <w:lvlText w:val="o"/>
      <w:lvlJc w:val="left"/>
      <w:pPr>
        <w:ind w:left="4734" w:hanging="360"/>
      </w:pPr>
      <w:rPr>
        <w:rFonts w:ascii="Courier New" w:hAnsi="Courier New" w:cs="Courier New" w:hint="default"/>
      </w:rPr>
    </w:lvl>
    <w:lvl w:ilvl="5" w:tplc="645A6A3A">
      <w:start w:val="1"/>
      <w:numFmt w:val="bullet"/>
      <w:lvlText w:val=""/>
      <w:lvlJc w:val="left"/>
      <w:pPr>
        <w:ind w:left="5454" w:hanging="360"/>
      </w:pPr>
      <w:rPr>
        <w:rFonts w:ascii="Wingdings" w:hAnsi="Wingdings" w:hint="default"/>
      </w:rPr>
    </w:lvl>
    <w:lvl w:ilvl="6" w:tplc="8B861DFE">
      <w:start w:val="1"/>
      <w:numFmt w:val="bullet"/>
      <w:lvlText w:val=""/>
      <w:lvlJc w:val="left"/>
      <w:pPr>
        <w:ind w:left="6174" w:hanging="360"/>
      </w:pPr>
      <w:rPr>
        <w:rFonts w:ascii="Symbol" w:hAnsi="Symbol" w:hint="default"/>
      </w:rPr>
    </w:lvl>
    <w:lvl w:ilvl="7" w:tplc="DA4414A6">
      <w:start w:val="1"/>
      <w:numFmt w:val="bullet"/>
      <w:lvlText w:val="o"/>
      <w:lvlJc w:val="left"/>
      <w:pPr>
        <w:ind w:left="6894" w:hanging="360"/>
      </w:pPr>
      <w:rPr>
        <w:rFonts w:ascii="Courier New" w:hAnsi="Courier New" w:cs="Courier New" w:hint="default"/>
      </w:rPr>
    </w:lvl>
    <w:lvl w:ilvl="8" w:tplc="6704A23E">
      <w:start w:val="1"/>
      <w:numFmt w:val="bullet"/>
      <w:lvlText w:val=""/>
      <w:lvlJc w:val="left"/>
      <w:pPr>
        <w:ind w:left="7614" w:hanging="360"/>
      </w:pPr>
      <w:rPr>
        <w:rFonts w:ascii="Wingdings" w:hAnsi="Wingdings" w:hint="default"/>
      </w:rPr>
    </w:lvl>
  </w:abstractNum>
  <w:abstractNum w:abstractNumId="10" w15:restartNumberingAfterBreak="0">
    <w:nsid w:val="2EF7719F"/>
    <w:multiLevelType w:val="hybridMultilevel"/>
    <w:tmpl w:val="75FEF710"/>
    <w:lvl w:ilvl="0" w:tplc="CF0EC9E4">
      <w:start w:val="1"/>
      <w:numFmt w:val="lowerLetter"/>
      <w:lvlText w:val="%1)"/>
      <w:lvlJc w:val="left"/>
      <w:pPr>
        <w:ind w:left="720" w:hanging="360"/>
      </w:pPr>
    </w:lvl>
    <w:lvl w:ilvl="1" w:tplc="EDAA324C">
      <w:start w:val="1"/>
      <w:numFmt w:val="lowerLetter"/>
      <w:lvlText w:val="%2."/>
      <w:lvlJc w:val="left"/>
      <w:pPr>
        <w:ind w:left="1440" w:hanging="360"/>
      </w:pPr>
    </w:lvl>
    <w:lvl w:ilvl="2" w:tplc="E42E698C">
      <w:start w:val="1"/>
      <w:numFmt w:val="lowerRoman"/>
      <w:lvlText w:val="%3."/>
      <w:lvlJc w:val="right"/>
      <w:pPr>
        <w:ind w:left="2160" w:hanging="180"/>
      </w:pPr>
    </w:lvl>
    <w:lvl w:ilvl="3" w:tplc="9858CCB6">
      <w:start w:val="1"/>
      <w:numFmt w:val="decimal"/>
      <w:lvlText w:val="%4."/>
      <w:lvlJc w:val="left"/>
      <w:pPr>
        <w:ind w:left="2880" w:hanging="360"/>
      </w:pPr>
    </w:lvl>
    <w:lvl w:ilvl="4" w:tplc="20E0B202">
      <w:start w:val="1"/>
      <w:numFmt w:val="lowerLetter"/>
      <w:lvlText w:val="%5."/>
      <w:lvlJc w:val="left"/>
      <w:pPr>
        <w:ind w:left="3600" w:hanging="360"/>
      </w:pPr>
    </w:lvl>
    <w:lvl w:ilvl="5" w:tplc="A5BCB506">
      <w:start w:val="1"/>
      <w:numFmt w:val="lowerRoman"/>
      <w:lvlText w:val="%6."/>
      <w:lvlJc w:val="right"/>
      <w:pPr>
        <w:ind w:left="4320" w:hanging="180"/>
      </w:pPr>
    </w:lvl>
    <w:lvl w:ilvl="6" w:tplc="49B07BD4">
      <w:start w:val="1"/>
      <w:numFmt w:val="decimal"/>
      <w:lvlText w:val="%7."/>
      <w:lvlJc w:val="left"/>
      <w:pPr>
        <w:ind w:left="5040" w:hanging="360"/>
      </w:pPr>
    </w:lvl>
    <w:lvl w:ilvl="7" w:tplc="E5860586">
      <w:start w:val="1"/>
      <w:numFmt w:val="lowerLetter"/>
      <w:lvlText w:val="%8."/>
      <w:lvlJc w:val="left"/>
      <w:pPr>
        <w:ind w:left="5760" w:hanging="360"/>
      </w:pPr>
    </w:lvl>
    <w:lvl w:ilvl="8" w:tplc="1F4E33DA">
      <w:start w:val="1"/>
      <w:numFmt w:val="lowerRoman"/>
      <w:lvlText w:val="%9."/>
      <w:lvlJc w:val="right"/>
      <w:pPr>
        <w:ind w:left="6480" w:hanging="180"/>
      </w:pPr>
    </w:lvl>
  </w:abstractNum>
  <w:abstractNum w:abstractNumId="11" w15:restartNumberingAfterBreak="0">
    <w:nsid w:val="394846FC"/>
    <w:multiLevelType w:val="hybridMultilevel"/>
    <w:tmpl w:val="F9D62E58"/>
    <w:lvl w:ilvl="0" w:tplc="556A418E">
      <w:start w:val="1"/>
      <w:numFmt w:val="lowerLetter"/>
      <w:lvlText w:val="%1)"/>
      <w:lvlJc w:val="left"/>
      <w:pPr>
        <w:ind w:left="834" w:hanging="360"/>
      </w:pPr>
    </w:lvl>
    <w:lvl w:ilvl="1" w:tplc="75E2BB36">
      <w:start w:val="1"/>
      <w:numFmt w:val="lowerLetter"/>
      <w:lvlText w:val="%2."/>
      <w:lvlJc w:val="left"/>
      <w:pPr>
        <w:ind w:left="1554" w:hanging="360"/>
      </w:pPr>
    </w:lvl>
    <w:lvl w:ilvl="2" w:tplc="86B4458A">
      <w:start w:val="1"/>
      <w:numFmt w:val="lowerRoman"/>
      <w:lvlText w:val="%3."/>
      <w:lvlJc w:val="right"/>
      <w:pPr>
        <w:ind w:left="2274" w:hanging="180"/>
      </w:pPr>
    </w:lvl>
    <w:lvl w:ilvl="3" w:tplc="2300325A">
      <w:start w:val="1"/>
      <w:numFmt w:val="decimal"/>
      <w:lvlText w:val="%4."/>
      <w:lvlJc w:val="left"/>
      <w:pPr>
        <w:ind w:left="2994" w:hanging="360"/>
      </w:pPr>
    </w:lvl>
    <w:lvl w:ilvl="4" w:tplc="FD5A1166">
      <w:start w:val="1"/>
      <w:numFmt w:val="lowerLetter"/>
      <w:lvlText w:val="%5."/>
      <w:lvlJc w:val="left"/>
      <w:pPr>
        <w:ind w:left="3714" w:hanging="360"/>
      </w:pPr>
    </w:lvl>
    <w:lvl w:ilvl="5" w:tplc="E54AF48E">
      <w:start w:val="1"/>
      <w:numFmt w:val="lowerRoman"/>
      <w:lvlText w:val="%6."/>
      <w:lvlJc w:val="right"/>
      <w:pPr>
        <w:ind w:left="4434" w:hanging="180"/>
      </w:pPr>
    </w:lvl>
    <w:lvl w:ilvl="6" w:tplc="80F2535C">
      <w:start w:val="1"/>
      <w:numFmt w:val="decimal"/>
      <w:lvlText w:val="%7."/>
      <w:lvlJc w:val="left"/>
      <w:pPr>
        <w:ind w:left="5154" w:hanging="360"/>
      </w:pPr>
    </w:lvl>
    <w:lvl w:ilvl="7" w:tplc="502293B8">
      <w:start w:val="1"/>
      <w:numFmt w:val="lowerLetter"/>
      <w:lvlText w:val="%8."/>
      <w:lvlJc w:val="left"/>
      <w:pPr>
        <w:ind w:left="5874" w:hanging="360"/>
      </w:pPr>
    </w:lvl>
    <w:lvl w:ilvl="8" w:tplc="741CB21E">
      <w:start w:val="1"/>
      <w:numFmt w:val="lowerRoman"/>
      <w:lvlText w:val="%9."/>
      <w:lvlJc w:val="right"/>
      <w:pPr>
        <w:ind w:left="6594" w:hanging="180"/>
      </w:pPr>
    </w:lvl>
  </w:abstractNum>
  <w:abstractNum w:abstractNumId="12" w15:restartNumberingAfterBreak="0">
    <w:nsid w:val="3CA65EF9"/>
    <w:multiLevelType w:val="hybridMultilevel"/>
    <w:tmpl w:val="93964E46"/>
    <w:lvl w:ilvl="0" w:tplc="6114CAC0">
      <w:start w:val="1"/>
      <w:numFmt w:val="decimal"/>
      <w:suff w:val="space"/>
      <w:lvlText w:val="%1."/>
      <w:lvlJc w:val="left"/>
      <w:pPr>
        <w:ind w:left="0" w:firstLine="0"/>
      </w:pPr>
      <w:rPr>
        <w:rFonts w:hint="default"/>
        <w:b/>
      </w:rPr>
    </w:lvl>
    <w:lvl w:ilvl="1" w:tplc="D09EDAC2">
      <w:start w:val="1"/>
      <w:numFmt w:val="decimal"/>
      <w:suff w:val="nothing"/>
      <w:lvlText w:val="Chapitre %2 : "/>
      <w:lvlJc w:val="left"/>
      <w:pPr>
        <w:ind w:left="0" w:firstLine="0"/>
      </w:pPr>
      <w:rPr>
        <w:rFonts w:hint="default"/>
      </w:rPr>
    </w:lvl>
    <w:lvl w:ilvl="2" w:tplc="F10046F4">
      <w:start w:val="1"/>
      <w:numFmt w:val="decimal"/>
      <w:suff w:val="nothing"/>
      <w:lvlText w:val="Article %3 :  "/>
      <w:lvlJc w:val="left"/>
      <w:pPr>
        <w:ind w:left="9980" w:firstLine="0"/>
      </w:pPr>
      <w:rPr>
        <w:rFonts w:hint="default"/>
      </w:rPr>
    </w:lvl>
    <w:lvl w:ilvl="3" w:tplc="789C9F0A">
      <w:start w:val="1"/>
      <w:numFmt w:val="lowerLetter"/>
      <w:suff w:val="nothing"/>
      <w:lvlText w:val="%4"/>
      <w:lvlJc w:val="left"/>
      <w:pPr>
        <w:ind w:left="0" w:firstLine="0"/>
      </w:pPr>
      <w:rPr>
        <w:rFonts w:hint="default"/>
      </w:rPr>
    </w:lvl>
    <w:lvl w:ilvl="4" w:tplc="BB2AF20E">
      <w:start w:val="1"/>
      <w:numFmt w:val="lowerLetter"/>
      <w:lvlRestart w:val="3"/>
      <w:suff w:val="nothing"/>
      <w:lvlText w:val="Alinea %5 :"/>
      <w:lvlJc w:val="left"/>
      <w:pPr>
        <w:ind w:left="0" w:firstLine="0"/>
      </w:pPr>
      <w:rPr>
        <w:rFonts w:ascii="Calibri" w:hAnsi="Calibri" w:hint="default"/>
        <w:b w:val="0"/>
        <w:i/>
        <w:sz w:val="24"/>
      </w:rPr>
    </w:lvl>
    <w:lvl w:ilvl="5" w:tplc="C3D08EAC">
      <w:start w:val="1"/>
      <w:numFmt w:val="none"/>
      <w:suff w:val="nothing"/>
      <w:lvlText w:val=""/>
      <w:lvlJc w:val="left"/>
      <w:pPr>
        <w:ind w:left="0" w:firstLine="0"/>
      </w:pPr>
      <w:rPr>
        <w:rFonts w:hint="default"/>
      </w:rPr>
    </w:lvl>
    <w:lvl w:ilvl="6" w:tplc="C1F20F12">
      <w:start w:val="1"/>
      <w:numFmt w:val="none"/>
      <w:suff w:val="nothing"/>
      <w:lvlText w:val=""/>
      <w:lvlJc w:val="left"/>
      <w:pPr>
        <w:ind w:left="0" w:firstLine="0"/>
      </w:pPr>
      <w:rPr>
        <w:rFonts w:hint="default"/>
      </w:rPr>
    </w:lvl>
    <w:lvl w:ilvl="7" w:tplc="AC7694BA">
      <w:start w:val="1"/>
      <w:numFmt w:val="none"/>
      <w:suff w:val="nothing"/>
      <w:lvlText w:val=""/>
      <w:lvlJc w:val="left"/>
      <w:pPr>
        <w:ind w:left="0" w:firstLine="0"/>
      </w:pPr>
      <w:rPr>
        <w:rFonts w:hint="default"/>
      </w:rPr>
    </w:lvl>
    <w:lvl w:ilvl="8" w:tplc="1EDE7AA0">
      <w:start w:val="1"/>
      <w:numFmt w:val="none"/>
      <w:suff w:val="nothing"/>
      <w:lvlText w:val=""/>
      <w:lvlJc w:val="left"/>
      <w:pPr>
        <w:ind w:left="0" w:firstLine="0"/>
      </w:pPr>
      <w:rPr>
        <w:rFonts w:hint="default"/>
      </w:rPr>
    </w:lvl>
  </w:abstractNum>
  <w:abstractNum w:abstractNumId="13" w15:restartNumberingAfterBreak="0">
    <w:nsid w:val="3E255BDE"/>
    <w:multiLevelType w:val="hybridMultilevel"/>
    <w:tmpl w:val="427632D4"/>
    <w:lvl w:ilvl="0" w:tplc="71E6281E">
      <w:start w:val="1"/>
      <w:numFmt w:val="bullet"/>
      <w:lvlText w:val="-"/>
      <w:lvlJc w:val="left"/>
      <w:pPr>
        <w:ind w:left="360" w:hanging="360"/>
      </w:pPr>
      <w:rPr>
        <w:rFonts w:ascii="Arial" w:eastAsia="Calibri" w:hAnsi="Arial" w:cs="Arial" w:hint="default"/>
      </w:rPr>
    </w:lvl>
    <w:lvl w:ilvl="1" w:tplc="689C9EF0">
      <w:start w:val="1"/>
      <w:numFmt w:val="bullet"/>
      <w:lvlText w:val="o"/>
      <w:lvlJc w:val="left"/>
      <w:pPr>
        <w:ind w:left="1080" w:hanging="360"/>
      </w:pPr>
      <w:rPr>
        <w:rFonts w:ascii="Courier New" w:hAnsi="Courier New" w:cs="Courier New" w:hint="default"/>
      </w:rPr>
    </w:lvl>
    <w:lvl w:ilvl="2" w:tplc="D95E85E2">
      <w:start w:val="1"/>
      <w:numFmt w:val="bullet"/>
      <w:lvlText w:val=""/>
      <w:lvlJc w:val="left"/>
      <w:pPr>
        <w:ind w:left="1800" w:hanging="360"/>
      </w:pPr>
      <w:rPr>
        <w:rFonts w:ascii="Wingdings" w:hAnsi="Wingdings" w:hint="default"/>
      </w:rPr>
    </w:lvl>
    <w:lvl w:ilvl="3" w:tplc="BF084C46">
      <w:start w:val="1"/>
      <w:numFmt w:val="bullet"/>
      <w:lvlText w:val=""/>
      <w:lvlJc w:val="left"/>
      <w:pPr>
        <w:ind w:left="2520" w:hanging="360"/>
      </w:pPr>
      <w:rPr>
        <w:rFonts w:ascii="Symbol" w:hAnsi="Symbol" w:hint="default"/>
      </w:rPr>
    </w:lvl>
    <w:lvl w:ilvl="4" w:tplc="87C88CB6">
      <w:start w:val="1"/>
      <w:numFmt w:val="bullet"/>
      <w:lvlText w:val="o"/>
      <w:lvlJc w:val="left"/>
      <w:pPr>
        <w:ind w:left="3240" w:hanging="360"/>
      </w:pPr>
      <w:rPr>
        <w:rFonts w:ascii="Courier New" w:hAnsi="Courier New" w:cs="Courier New" w:hint="default"/>
      </w:rPr>
    </w:lvl>
    <w:lvl w:ilvl="5" w:tplc="97ECDD08">
      <w:start w:val="1"/>
      <w:numFmt w:val="bullet"/>
      <w:lvlText w:val=""/>
      <w:lvlJc w:val="left"/>
      <w:pPr>
        <w:ind w:left="3960" w:hanging="360"/>
      </w:pPr>
      <w:rPr>
        <w:rFonts w:ascii="Wingdings" w:hAnsi="Wingdings" w:hint="default"/>
      </w:rPr>
    </w:lvl>
    <w:lvl w:ilvl="6" w:tplc="1AF6BC28">
      <w:start w:val="1"/>
      <w:numFmt w:val="bullet"/>
      <w:lvlText w:val=""/>
      <w:lvlJc w:val="left"/>
      <w:pPr>
        <w:ind w:left="4680" w:hanging="360"/>
      </w:pPr>
      <w:rPr>
        <w:rFonts w:ascii="Symbol" w:hAnsi="Symbol" w:hint="default"/>
      </w:rPr>
    </w:lvl>
    <w:lvl w:ilvl="7" w:tplc="D5EC3FC8">
      <w:start w:val="1"/>
      <w:numFmt w:val="bullet"/>
      <w:lvlText w:val="o"/>
      <w:lvlJc w:val="left"/>
      <w:pPr>
        <w:ind w:left="5400" w:hanging="360"/>
      </w:pPr>
      <w:rPr>
        <w:rFonts w:ascii="Courier New" w:hAnsi="Courier New" w:cs="Courier New" w:hint="default"/>
      </w:rPr>
    </w:lvl>
    <w:lvl w:ilvl="8" w:tplc="66FC6574">
      <w:start w:val="1"/>
      <w:numFmt w:val="bullet"/>
      <w:lvlText w:val=""/>
      <w:lvlJc w:val="left"/>
      <w:pPr>
        <w:ind w:left="6120" w:hanging="360"/>
      </w:pPr>
      <w:rPr>
        <w:rFonts w:ascii="Wingdings" w:hAnsi="Wingdings" w:hint="default"/>
      </w:rPr>
    </w:lvl>
  </w:abstractNum>
  <w:abstractNum w:abstractNumId="14" w15:restartNumberingAfterBreak="0">
    <w:nsid w:val="43403B54"/>
    <w:multiLevelType w:val="hybridMultilevel"/>
    <w:tmpl w:val="AE661B68"/>
    <w:lvl w:ilvl="0" w:tplc="A7B43A36">
      <w:start w:val="1"/>
      <w:numFmt w:val="bullet"/>
      <w:lvlText w:val=""/>
      <w:lvlJc w:val="left"/>
      <w:pPr>
        <w:ind w:left="720" w:hanging="360"/>
      </w:pPr>
      <w:rPr>
        <w:rFonts w:ascii="Symbol" w:hAnsi="Symbol" w:hint="default"/>
      </w:rPr>
    </w:lvl>
    <w:lvl w:ilvl="1" w:tplc="84402C7A">
      <w:start w:val="1"/>
      <w:numFmt w:val="bullet"/>
      <w:lvlText w:val="o"/>
      <w:lvlJc w:val="left"/>
      <w:pPr>
        <w:ind w:left="1440" w:hanging="360"/>
      </w:pPr>
      <w:rPr>
        <w:rFonts w:ascii="Courier New" w:hAnsi="Courier New" w:cs="Courier New" w:hint="default"/>
      </w:rPr>
    </w:lvl>
    <w:lvl w:ilvl="2" w:tplc="A672E81E">
      <w:start w:val="1"/>
      <w:numFmt w:val="bullet"/>
      <w:lvlText w:val=""/>
      <w:lvlJc w:val="left"/>
      <w:pPr>
        <w:ind w:left="2160" w:hanging="360"/>
      </w:pPr>
      <w:rPr>
        <w:rFonts w:ascii="Wingdings" w:hAnsi="Wingdings" w:hint="default"/>
      </w:rPr>
    </w:lvl>
    <w:lvl w:ilvl="3" w:tplc="822C71D0">
      <w:start w:val="1"/>
      <w:numFmt w:val="bullet"/>
      <w:lvlText w:val=""/>
      <w:lvlJc w:val="left"/>
      <w:pPr>
        <w:ind w:left="2880" w:hanging="360"/>
      </w:pPr>
      <w:rPr>
        <w:rFonts w:ascii="Symbol" w:hAnsi="Symbol" w:hint="default"/>
      </w:rPr>
    </w:lvl>
    <w:lvl w:ilvl="4" w:tplc="98627FE0">
      <w:start w:val="1"/>
      <w:numFmt w:val="bullet"/>
      <w:lvlText w:val="o"/>
      <w:lvlJc w:val="left"/>
      <w:pPr>
        <w:ind w:left="3600" w:hanging="360"/>
      </w:pPr>
      <w:rPr>
        <w:rFonts w:ascii="Courier New" w:hAnsi="Courier New" w:cs="Courier New" w:hint="default"/>
      </w:rPr>
    </w:lvl>
    <w:lvl w:ilvl="5" w:tplc="2148388C">
      <w:start w:val="1"/>
      <w:numFmt w:val="bullet"/>
      <w:lvlText w:val=""/>
      <w:lvlJc w:val="left"/>
      <w:pPr>
        <w:ind w:left="4320" w:hanging="360"/>
      </w:pPr>
      <w:rPr>
        <w:rFonts w:ascii="Wingdings" w:hAnsi="Wingdings" w:hint="default"/>
      </w:rPr>
    </w:lvl>
    <w:lvl w:ilvl="6" w:tplc="9FBC9A28">
      <w:start w:val="1"/>
      <w:numFmt w:val="bullet"/>
      <w:lvlText w:val=""/>
      <w:lvlJc w:val="left"/>
      <w:pPr>
        <w:ind w:left="5040" w:hanging="360"/>
      </w:pPr>
      <w:rPr>
        <w:rFonts w:ascii="Symbol" w:hAnsi="Symbol" w:hint="default"/>
      </w:rPr>
    </w:lvl>
    <w:lvl w:ilvl="7" w:tplc="8D0A3FFC">
      <w:start w:val="1"/>
      <w:numFmt w:val="bullet"/>
      <w:lvlText w:val="o"/>
      <w:lvlJc w:val="left"/>
      <w:pPr>
        <w:ind w:left="5760" w:hanging="360"/>
      </w:pPr>
      <w:rPr>
        <w:rFonts w:ascii="Courier New" w:hAnsi="Courier New" w:cs="Courier New" w:hint="default"/>
      </w:rPr>
    </w:lvl>
    <w:lvl w:ilvl="8" w:tplc="1B0E39A0">
      <w:start w:val="1"/>
      <w:numFmt w:val="bullet"/>
      <w:lvlText w:val=""/>
      <w:lvlJc w:val="left"/>
      <w:pPr>
        <w:ind w:left="6480" w:hanging="360"/>
      </w:pPr>
      <w:rPr>
        <w:rFonts w:ascii="Wingdings" w:hAnsi="Wingdings" w:hint="default"/>
      </w:rPr>
    </w:lvl>
  </w:abstractNum>
  <w:abstractNum w:abstractNumId="15" w15:restartNumberingAfterBreak="0">
    <w:nsid w:val="44E25AFC"/>
    <w:multiLevelType w:val="hybridMultilevel"/>
    <w:tmpl w:val="967462BA"/>
    <w:lvl w:ilvl="0" w:tplc="E3B8CBC8">
      <w:start w:val="1"/>
      <w:numFmt w:val="bullet"/>
      <w:lvlText w:val="•"/>
      <w:lvlJc w:val="left"/>
      <w:pPr>
        <w:ind w:left="1065" w:hanging="705"/>
      </w:pPr>
      <w:rPr>
        <w:rFonts w:ascii="Arial" w:eastAsia="Calibri" w:hAnsi="Arial" w:cs="Arial" w:hint="default"/>
      </w:rPr>
    </w:lvl>
    <w:lvl w:ilvl="1" w:tplc="31C01EAC">
      <w:start w:val="1"/>
      <w:numFmt w:val="bullet"/>
      <w:lvlText w:val="o"/>
      <w:lvlJc w:val="left"/>
      <w:pPr>
        <w:ind w:left="1440" w:hanging="360"/>
      </w:pPr>
      <w:rPr>
        <w:rFonts w:ascii="Courier New" w:hAnsi="Courier New" w:cs="Courier New" w:hint="default"/>
      </w:rPr>
    </w:lvl>
    <w:lvl w:ilvl="2" w:tplc="236AE08E">
      <w:start w:val="1"/>
      <w:numFmt w:val="bullet"/>
      <w:lvlText w:val=""/>
      <w:lvlJc w:val="left"/>
      <w:pPr>
        <w:ind w:left="2160" w:hanging="360"/>
      </w:pPr>
      <w:rPr>
        <w:rFonts w:ascii="Wingdings" w:hAnsi="Wingdings" w:hint="default"/>
      </w:rPr>
    </w:lvl>
    <w:lvl w:ilvl="3" w:tplc="37A2B3D6">
      <w:start w:val="1"/>
      <w:numFmt w:val="bullet"/>
      <w:lvlText w:val=""/>
      <w:lvlJc w:val="left"/>
      <w:pPr>
        <w:ind w:left="2880" w:hanging="360"/>
      </w:pPr>
      <w:rPr>
        <w:rFonts w:ascii="Symbol" w:hAnsi="Symbol" w:hint="default"/>
      </w:rPr>
    </w:lvl>
    <w:lvl w:ilvl="4" w:tplc="9280AECA">
      <w:start w:val="1"/>
      <w:numFmt w:val="bullet"/>
      <w:lvlText w:val="o"/>
      <w:lvlJc w:val="left"/>
      <w:pPr>
        <w:ind w:left="3600" w:hanging="360"/>
      </w:pPr>
      <w:rPr>
        <w:rFonts w:ascii="Courier New" w:hAnsi="Courier New" w:cs="Courier New" w:hint="default"/>
      </w:rPr>
    </w:lvl>
    <w:lvl w:ilvl="5" w:tplc="0B96B412">
      <w:start w:val="1"/>
      <w:numFmt w:val="bullet"/>
      <w:lvlText w:val=""/>
      <w:lvlJc w:val="left"/>
      <w:pPr>
        <w:ind w:left="4320" w:hanging="360"/>
      </w:pPr>
      <w:rPr>
        <w:rFonts w:ascii="Wingdings" w:hAnsi="Wingdings" w:hint="default"/>
      </w:rPr>
    </w:lvl>
    <w:lvl w:ilvl="6" w:tplc="BE6A6FC8">
      <w:start w:val="1"/>
      <w:numFmt w:val="bullet"/>
      <w:lvlText w:val=""/>
      <w:lvlJc w:val="left"/>
      <w:pPr>
        <w:ind w:left="5040" w:hanging="360"/>
      </w:pPr>
      <w:rPr>
        <w:rFonts w:ascii="Symbol" w:hAnsi="Symbol" w:hint="default"/>
      </w:rPr>
    </w:lvl>
    <w:lvl w:ilvl="7" w:tplc="BAAE2756">
      <w:start w:val="1"/>
      <w:numFmt w:val="bullet"/>
      <w:lvlText w:val="o"/>
      <w:lvlJc w:val="left"/>
      <w:pPr>
        <w:ind w:left="5760" w:hanging="360"/>
      </w:pPr>
      <w:rPr>
        <w:rFonts w:ascii="Courier New" w:hAnsi="Courier New" w:cs="Courier New" w:hint="default"/>
      </w:rPr>
    </w:lvl>
    <w:lvl w:ilvl="8" w:tplc="782E157E">
      <w:start w:val="1"/>
      <w:numFmt w:val="bullet"/>
      <w:lvlText w:val=""/>
      <w:lvlJc w:val="left"/>
      <w:pPr>
        <w:ind w:left="6480" w:hanging="360"/>
      </w:pPr>
      <w:rPr>
        <w:rFonts w:ascii="Wingdings" w:hAnsi="Wingdings" w:hint="default"/>
      </w:rPr>
    </w:lvl>
  </w:abstractNum>
  <w:abstractNum w:abstractNumId="16" w15:restartNumberingAfterBreak="0">
    <w:nsid w:val="4F924CFF"/>
    <w:multiLevelType w:val="hybridMultilevel"/>
    <w:tmpl w:val="37567052"/>
    <w:lvl w:ilvl="0" w:tplc="7152BCB0">
      <w:start w:val="1"/>
      <w:numFmt w:val="bullet"/>
      <w:lvlText w:val="꙱"/>
      <w:lvlJc w:val="left"/>
      <w:pPr>
        <w:ind w:left="928" w:hanging="360"/>
      </w:pPr>
      <w:rPr>
        <w:rFonts w:ascii="Calibri" w:hAnsi="Calibri" w:hint="default"/>
        <w:b/>
        <w:i w:val="0"/>
        <w:color w:val="63003C"/>
      </w:rPr>
    </w:lvl>
    <w:lvl w:ilvl="1" w:tplc="34A62002">
      <w:start w:val="1"/>
      <w:numFmt w:val="bullet"/>
      <w:lvlText w:val="o"/>
      <w:lvlJc w:val="left"/>
      <w:pPr>
        <w:ind w:left="1440" w:hanging="360"/>
      </w:pPr>
      <w:rPr>
        <w:rFonts w:ascii="Courier New" w:hAnsi="Courier New" w:cs="Courier New" w:hint="default"/>
      </w:rPr>
    </w:lvl>
    <w:lvl w:ilvl="2" w:tplc="5048369A">
      <w:start w:val="1"/>
      <w:numFmt w:val="bullet"/>
      <w:lvlText w:val=""/>
      <w:lvlJc w:val="left"/>
      <w:pPr>
        <w:ind w:left="2160" w:hanging="360"/>
      </w:pPr>
      <w:rPr>
        <w:rFonts w:ascii="Wingdings" w:hAnsi="Wingdings" w:hint="default"/>
      </w:rPr>
    </w:lvl>
    <w:lvl w:ilvl="3" w:tplc="4100EA3E">
      <w:start w:val="1"/>
      <w:numFmt w:val="bullet"/>
      <w:lvlText w:val=""/>
      <w:lvlJc w:val="left"/>
      <w:pPr>
        <w:ind w:left="2880" w:hanging="360"/>
      </w:pPr>
      <w:rPr>
        <w:rFonts w:ascii="Symbol" w:hAnsi="Symbol" w:hint="default"/>
      </w:rPr>
    </w:lvl>
    <w:lvl w:ilvl="4" w:tplc="151E7FC0">
      <w:start w:val="1"/>
      <w:numFmt w:val="bullet"/>
      <w:lvlText w:val="o"/>
      <w:lvlJc w:val="left"/>
      <w:pPr>
        <w:ind w:left="3600" w:hanging="360"/>
      </w:pPr>
      <w:rPr>
        <w:rFonts w:ascii="Courier New" w:hAnsi="Courier New" w:cs="Courier New" w:hint="default"/>
      </w:rPr>
    </w:lvl>
    <w:lvl w:ilvl="5" w:tplc="817CEF1C">
      <w:start w:val="1"/>
      <w:numFmt w:val="bullet"/>
      <w:lvlText w:val=""/>
      <w:lvlJc w:val="left"/>
      <w:pPr>
        <w:ind w:left="4320" w:hanging="360"/>
      </w:pPr>
      <w:rPr>
        <w:rFonts w:ascii="Wingdings" w:hAnsi="Wingdings" w:hint="default"/>
      </w:rPr>
    </w:lvl>
    <w:lvl w:ilvl="6" w:tplc="9760D9A8">
      <w:start w:val="1"/>
      <w:numFmt w:val="bullet"/>
      <w:lvlText w:val=""/>
      <w:lvlJc w:val="left"/>
      <w:pPr>
        <w:ind w:left="5040" w:hanging="360"/>
      </w:pPr>
      <w:rPr>
        <w:rFonts w:ascii="Symbol" w:hAnsi="Symbol" w:hint="default"/>
      </w:rPr>
    </w:lvl>
    <w:lvl w:ilvl="7" w:tplc="9398C264">
      <w:start w:val="1"/>
      <w:numFmt w:val="bullet"/>
      <w:lvlText w:val="o"/>
      <w:lvlJc w:val="left"/>
      <w:pPr>
        <w:ind w:left="5760" w:hanging="360"/>
      </w:pPr>
      <w:rPr>
        <w:rFonts w:ascii="Courier New" w:hAnsi="Courier New" w:cs="Courier New" w:hint="default"/>
      </w:rPr>
    </w:lvl>
    <w:lvl w:ilvl="8" w:tplc="17741944">
      <w:start w:val="1"/>
      <w:numFmt w:val="bullet"/>
      <w:lvlText w:val=""/>
      <w:lvlJc w:val="left"/>
      <w:pPr>
        <w:ind w:left="6480" w:hanging="360"/>
      </w:pPr>
      <w:rPr>
        <w:rFonts w:ascii="Wingdings" w:hAnsi="Wingdings" w:hint="default"/>
      </w:rPr>
    </w:lvl>
  </w:abstractNum>
  <w:abstractNum w:abstractNumId="17" w15:restartNumberingAfterBreak="0">
    <w:nsid w:val="521D7AC8"/>
    <w:multiLevelType w:val="hybridMultilevel"/>
    <w:tmpl w:val="279CEF82"/>
    <w:lvl w:ilvl="0" w:tplc="E35CE978">
      <w:start w:val="1"/>
      <w:numFmt w:val="decimal"/>
      <w:lvlText w:val="%1."/>
      <w:lvlJc w:val="left"/>
      <w:pPr>
        <w:ind w:left="720" w:hanging="360"/>
      </w:pPr>
    </w:lvl>
    <w:lvl w:ilvl="1" w:tplc="54F0E74E">
      <w:start w:val="1"/>
      <w:numFmt w:val="lowerLetter"/>
      <w:lvlText w:val="%2."/>
      <w:lvlJc w:val="left"/>
      <w:pPr>
        <w:ind w:left="1440" w:hanging="360"/>
      </w:pPr>
    </w:lvl>
    <w:lvl w:ilvl="2" w:tplc="2132EDA2">
      <w:start w:val="1"/>
      <w:numFmt w:val="lowerRoman"/>
      <w:lvlText w:val="%3."/>
      <w:lvlJc w:val="right"/>
      <w:pPr>
        <w:ind w:left="2160" w:hanging="180"/>
      </w:pPr>
    </w:lvl>
    <w:lvl w:ilvl="3" w:tplc="17EC35AA">
      <w:start w:val="1"/>
      <w:numFmt w:val="decimal"/>
      <w:lvlText w:val="%4."/>
      <w:lvlJc w:val="left"/>
      <w:pPr>
        <w:ind w:left="2880" w:hanging="360"/>
      </w:pPr>
    </w:lvl>
    <w:lvl w:ilvl="4" w:tplc="3C9458FC">
      <w:start w:val="1"/>
      <w:numFmt w:val="lowerLetter"/>
      <w:lvlText w:val="%5."/>
      <w:lvlJc w:val="left"/>
      <w:pPr>
        <w:ind w:left="3600" w:hanging="360"/>
      </w:pPr>
    </w:lvl>
    <w:lvl w:ilvl="5" w:tplc="156C1170">
      <w:start w:val="1"/>
      <w:numFmt w:val="lowerRoman"/>
      <w:lvlText w:val="%6."/>
      <w:lvlJc w:val="right"/>
      <w:pPr>
        <w:ind w:left="4320" w:hanging="180"/>
      </w:pPr>
    </w:lvl>
    <w:lvl w:ilvl="6" w:tplc="71404696">
      <w:start w:val="1"/>
      <w:numFmt w:val="decimal"/>
      <w:lvlText w:val="%7."/>
      <w:lvlJc w:val="left"/>
      <w:pPr>
        <w:ind w:left="5040" w:hanging="360"/>
      </w:pPr>
    </w:lvl>
    <w:lvl w:ilvl="7" w:tplc="69AC59F4">
      <w:start w:val="1"/>
      <w:numFmt w:val="lowerLetter"/>
      <w:lvlText w:val="%8."/>
      <w:lvlJc w:val="left"/>
      <w:pPr>
        <w:ind w:left="5760" w:hanging="360"/>
      </w:pPr>
    </w:lvl>
    <w:lvl w:ilvl="8" w:tplc="6128979C">
      <w:start w:val="1"/>
      <w:numFmt w:val="lowerRoman"/>
      <w:lvlText w:val="%9."/>
      <w:lvlJc w:val="right"/>
      <w:pPr>
        <w:ind w:left="6480" w:hanging="180"/>
      </w:pPr>
    </w:lvl>
  </w:abstractNum>
  <w:abstractNum w:abstractNumId="18" w15:restartNumberingAfterBreak="0">
    <w:nsid w:val="528D29F3"/>
    <w:multiLevelType w:val="hybridMultilevel"/>
    <w:tmpl w:val="2116C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E055E8"/>
    <w:multiLevelType w:val="hybridMultilevel"/>
    <w:tmpl w:val="F30E120A"/>
    <w:lvl w:ilvl="0" w:tplc="86F27922">
      <w:start w:val="1"/>
      <w:numFmt w:val="bullet"/>
      <w:lvlText w:val="-"/>
      <w:lvlJc w:val="left"/>
      <w:pPr>
        <w:ind w:left="720" w:hanging="360"/>
      </w:pPr>
      <w:rPr>
        <w:rFonts w:ascii="Arial" w:eastAsia="Calibri" w:hAnsi="Arial" w:cs="Arial" w:hint="default"/>
      </w:rPr>
    </w:lvl>
    <w:lvl w:ilvl="1" w:tplc="972030D2">
      <w:start w:val="1"/>
      <w:numFmt w:val="bullet"/>
      <w:lvlText w:val="o"/>
      <w:lvlJc w:val="left"/>
      <w:pPr>
        <w:ind w:left="1440" w:hanging="360"/>
      </w:pPr>
      <w:rPr>
        <w:rFonts w:ascii="Courier New" w:hAnsi="Courier New" w:cs="Courier New" w:hint="default"/>
      </w:rPr>
    </w:lvl>
    <w:lvl w:ilvl="2" w:tplc="5CA0D3C8">
      <w:start w:val="1"/>
      <w:numFmt w:val="bullet"/>
      <w:lvlText w:val=""/>
      <w:lvlJc w:val="left"/>
      <w:pPr>
        <w:ind w:left="2160" w:hanging="360"/>
      </w:pPr>
      <w:rPr>
        <w:rFonts w:ascii="Wingdings" w:hAnsi="Wingdings" w:hint="default"/>
      </w:rPr>
    </w:lvl>
    <w:lvl w:ilvl="3" w:tplc="3C20FE3A">
      <w:start w:val="1"/>
      <w:numFmt w:val="bullet"/>
      <w:lvlText w:val=""/>
      <w:lvlJc w:val="left"/>
      <w:pPr>
        <w:ind w:left="2880" w:hanging="360"/>
      </w:pPr>
      <w:rPr>
        <w:rFonts w:ascii="Symbol" w:hAnsi="Symbol" w:hint="default"/>
      </w:rPr>
    </w:lvl>
    <w:lvl w:ilvl="4" w:tplc="B7A6E926">
      <w:start w:val="1"/>
      <w:numFmt w:val="bullet"/>
      <w:lvlText w:val="o"/>
      <w:lvlJc w:val="left"/>
      <w:pPr>
        <w:ind w:left="3600" w:hanging="360"/>
      </w:pPr>
      <w:rPr>
        <w:rFonts w:ascii="Courier New" w:hAnsi="Courier New" w:cs="Courier New" w:hint="default"/>
      </w:rPr>
    </w:lvl>
    <w:lvl w:ilvl="5" w:tplc="E3000EBC">
      <w:start w:val="1"/>
      <w:numFmt w:val="bullet"/>
      <w:lvlText w:val=""/>
      <w:lvlJc w:val="left"/>
      <w:pPr>
        <w:ind w:left="4320" w:hanging="360"/>
      </w:pPr>
      <w:rPr>
        <w:rFonts w:ascii="Wingdings" w:hAnsi="Wingdings" w:hint="default"/>
      </w:rPr>
    </w:lvl>
    <w:lvl w:ilvl="6" w:tplc="B78ACCE0">
      <w:start w:val="1"/>
      <w:numFmt w:val="bullet"/>
      <w:lvlText w:val=""/>
      <w:lvlJc w:val="left"/>
      <w:pPr>
        <w:ind w:left="5040" w:hanging="360"/>
      </w:pPr>
      <w:rPr>
        <w:rFonts w:ascii="Symbol" w:hAnsi="Symbol" w:hint="default"/>
      </w:rPr>
    </w:lvl>
    <w:lvl w:ilvl="7" w:tplc="3BDE4086">
      <w:start w:val="1"/>
      <w:numFmt w:val="bullet"/>
      <w:lvlText w:val="o"/>
      <w:lvlJc w:val="left"/>
      <w:pPr>
        <w:ind w:left="5760" w:hanging="360"/>
      </w:pPr>
      <w:rPr>
        <w:rFonts w:ascii="Courier New" w:hAnsi="Courier New" w:cs="Courier New" w:hint="default"/>
      </w:rPr>
    </w:lvl>
    <w:lvl w:ilvl="8" w:tplc="D77AF04C">
      <w:start w:val="1"/>
      <w:numFmt w:val="bullet"/>
      <w:lvlText w:val=""/>
      <w:lvlJc w:val="left"/>
      <w:pPr>
        <w:ind w:left="6480" w:hanging="360"/>
      </w:pPr>
      <w:rPr>
        <w:rFonts w:ascii="Wingdings" w:hAnsi="Wingdings" w:hint="default"/>
      </w:rPr>
    </w:lvl>
  </w:abstractNum>
  <w:abstractNum w:abstractNumId="20" w15:restartNumberingAfterBreak="0">
    <w:nsid w:val="62692E9B"/>
    <w:multiLevelType w:val="hybridMultilevel"/>
    <w:tmpl w:val="430EF25E"/>
    <w:styleLink w:val="Listeactuelle4"/>
    <w:lvl w:ilvl="0" w:tplc="96326DA8">
      <w:start w:val="1"/>
      <w:numFmt w:val="upperLetter"/>
      <w:pStyle w:val="Listeactuelle4"/>
      <w:suff w:val="space"/>
      <w:lvlText w:val="%1."/>
      <w:lvlJc w:val="left"/>
      <w:pPr>
        <w:ind w:left="360" w:firstLine="0"/>
      </w:pPr>
    </w:lvl>
    <w:lvl w:ilvl="1" w:tplc="1EF4EB1E">
      <w:start w:val="1"/>
      <w:numFmt w:val="decimal"/>
      <w:suff w:val="nothing"/>
      <w:lvlText w:val="Chapitre %2 : "/>
      <w:lvlJc w:val="left"/>
      <w:pPr>
        <w:ind w:left="360" w:firstLine="0"/>
      </w:pPr>
      <w:rPr>
        <w:rFonts w:hint="default"/>
      </w:rPr>
    </w:lvl>
    <w:lvl w:ilvl="2" w:tplc="665A1A12">
      <w:start w:val="1"/>
      <w:numFmt w:val="decimal"/>
      <w:suff w:val="nothing"/>
      <w:lvlText w:val="Article %3 :  "/>
      <w:lvlJc w:val="left"/>
      <w:pPr>
        <w:ind w:left="10340" w:firstLine="0"/>
      </w:pPr>
      <w:rPr>
        <w:rFonts w:hint="default"/>
      </w:rPr>
    </w:lvl>
    <w:lvl w:ilvl="3" w:tplc="6ED08E2C">
      <w:start w:val="1"/>
      <w:numFmt w:val="lowerLetter"/>
      <w:suff w:val="nothing"/>
      <w:lvlText w:val="%4"/>
      <w:lvlJc w:val="left"/>
      <w:pPr>
        <w:ind w:left="360" w:firstLine="0"/>
      </w:pPr>
      <w:rPr>
        <w:rFonts w:hint="default"/>
      </w:rPr>
    </w:lvl>
    <w:lvl w:ilvl="4" w:tplc="B02AB506">
      <w:start w:val="1"/>
      <w:numFmt w:val="lowerLetter"/>
      <w:lvlRestart w:val="3"/>
      <w:suff w:val="nothing"/>
      <w:lvlText w:val="Alinea %5 :"/>
      <w:lvlJc w:val="left"/>
      <w:pPr>
        <w:ind w:left="360" w:firstLine="0"/>
      </w:pPr>
      <w:rPr>
        <w:rFonts w:ascii="Calibri" w:hAnsi="Calibri" w:hint="default"/>
        <w:b w:val="0"/>
        <w:i/>
        <w:sz w:val="24"/>
      </w:rPr>
    </w:lvl>
    <w:lvl w:ilvl="5" w:tplc="3B20A312">
      <w:start w:val="1"/>
      <w:numFmt w:val="none"/>
      <w:suff w:val="nothing"/>
      <w:lvlText w:val=""/>
      <w:lvlJc w:val="left"/>
      <w:pPr>
        <w:ind w:left="360" w:firstLine="0"/>
      </w:pPr>
      <w:rPr>
        <w:rFonts w:hint="default"/>
      </w:rPr>
    </w:lvl>
    <w:lvl w:ilvl="6" w:tplc="8ED65490">
      <w:start w:val="1"/>
      <w:numFmt w:val="none"/>
      <w:suff w:val="nothing"/>
      <w:lvlText w:val=""/>
      <w:lvlJc w:val="left"/>
      <w:pPr>
        <w:ind w:left="360" w:firstLine="0"/>
      </w:pPr>
      <w:rPr>
        <w:rFonts w:hint="default"/>
      </w:rPr>
    </w:lvl>
    <w:lvl w:ilvl="7" w:tplc="AC744F82">
      <w:start w:val="1"/>
      <w:numFmt w:val="none"/>
      <w:suff w:val="nothing"/>
      <w:lvlText w:val=""/>
      <w:lvlJc w:val="left"/>
      <w:pPr>
        <w:ind w:left="360" w:firstLine="0"/>
      </w:pPr>
      <w:rPr>
        <w:rFonts w:hint="default"/>
      </w:rPr>
    </w:lvl>
    <w:lvl w:ilvl="8" w:tplc="92462B24">
      <w:start w:val="1"/>
      <w:numFmt w:val="none"/>
      <w:suff w:val="nothing"/>
      <w:lvlText w:val=""/>
      <w:lvlJc w:val="left"/>
      <w:pPr>
        <w:ind w:left="360" w:firstLine="0"/>
      </w:pPr>
      <w:rPr>
        <w:rFonts w:hint="default"/>
      </w:rPr>
    </w:lvl>
  </w:abstractNum>
  <w:abstractNum w:abstractNumId="21" w15:restartNumberingAfterBreak="0">
    <w:nsid w:val="633533D6"/>
    <w:multiLevelType w:val="hybridMultilevel"/>
    <w:tmpl w:val="91B447DC"/>
    <w:lvl w:ilvl="0" w:tplc="1DFCB6A2">
      <w:start w:val="1"/>
      <w:numFmt w:val="lowerLetter"/>
      <w:lvlText w:val="%1)"/>
      <w:lvlJc w:val="left"/>
      <w:pPr>
        <w:ind w:left="720" w:hanging="360"/>
      </w:pPr>
      <w:rPr>
        <w:rFonts w:hint="default"/>
      </w:rPr>
    </w:lvl>
    <w:lvl w:ilvl="1" w:tplc="18586C42">
      <w:start w:val="1"/>
      <w:numFmt w:val="lowerLetter"/>
      <w:lvlText w:val="%2."/>
      <w:lvlJc w:val="left"/>
      <w:pPr>
        <w:ind w:left="1440" w:hanging="360"/>
      </w:pPr>
    </w:lvl>
    <w:lvl w:ilvl="2" w:tplc="B6488C8A">
      <w:start w:val="1"/>
      <w:numFmt w:val="lowerRoman"/>
      <w:lvlText w:val="%3."/>
      <w:lvlJc w:val="right"/>
      <w:pPr>
        <w:ind w:left="2160" w:hanging="180"/>
      </w:pPr>
    </w:lvl>
    <w:lvl w:ilvl="3" w:tplc="EE4EF03A">
      <w:start w:val="1"/>
      <w:numFmt w:val="decimal"/>
      <w:lvlText w:val="%4."/>
      <w:lvlJc w:val="left"/>
      <w:pPr>
        <w:ind w:left="2880" w:hanging="360"/>
      </w:pPr>
    </w:lvl>
    <w:lvl w:ilvl="4" w:tplc="74AC7576">
      <w:start w:val="1"/>
      <w:numFmt w:val="lowerLetter"/>
      <w:lvlText w:val="%5."/>
      <w:lvlJc w:val="left"/>
      <w:pPr>
        <w:ind w:left="3600" w:hanging="360"/>
      </w:pPr>
    </w:lvl>
    <w:lvl w:ilvl="5" w:tplc="9EE0968A">
      <w:start w:val="1"/>
      <w:numFmt w:val="lowerRoman"/>
      <w:lvlText w:val="%6."/>
      <w:lvlJc w:val="right"/>
      <w:pPr>
        <w:ind w:left="4320" w:hanging="180"/>
      </w:pPr>
    </w:lvl>
    <w:lvl w:ilvl="6" w:tplc="ACFEFB9A">
      <w:start w:val="1"/>
      <w:numFmt w:val="decimal"/>
      <w:lvlText w:val="%7."/>
      <w:lvlJc w:val="left"/>
      <w:pPr>
        <w:ind w:left="5040" w:hanging="360"/>
      </w:pPr>
    </w:lvl>
    <w:lvl w:ilvl="7" w:tplc="0AE8A91C">
      <w:start w:val="1"/>
      <w:numFmt w:val="lowerLetter"/>
      <w:lvlText w:val="%8."/>
      <w:lvlJc w:val="left"/>
      <w:pPr>
        <w:ind w:left="5760" w:hanging="360"/>
      </w:pPr>
    </w:lvl>
    <w:lvl w:ilvl="8" w:tplc="364A3FAE">
      <w:start w:val="1"/>
      <w:numFmt w:val="lowerRoman"/>
      <w:lvlText w:val="%9."/>
      <w:lvlJc w:val="right"/>
      <w:pPr>
        <w:ind w:left="6480" w:hanging="180"/>
      </w:pPr>
    </w:lvl>
  </w:abstractNum>
  <w:abstractNum w:abstractNumId="22" w15:restartNumberingAfterBreak="0">
    <w:nsid w:val="67C36CDA"/>
    <w:multiLevelType w:val="hybridMultilevel"/>
    <w:tmpl w:val="62A00852"/>
    <w:lvl w:ilvl="0" w:tplc="7722DAB4">
      <w:start w:val="1"/>
      <w:numFmt w:val="lowerLetter"/>
      <w:lvlText w:val="%1)"/>
      <w:lvlJc w:val="left"/>
      <w:pPr>
        <w:ind w:left="720" w:hanging="360"/>
      </w:pPr>
    </w:lvl>
    <w:lvl w:ilvl="1" w:tplc="ADAE85DC">
      <w:start w:val="1"/>
      <w:numFmt w:val="lowerLetter"/>
      <w:lvlText w:val="%2."/>
      <w:lvlJc w:val="left"/>
      <w:pPr>
        <w:ind w:left="1440" w:hanging="360"/>
      </w:pPr>
    </w:lvl>
    <w:lvl w:ilvl="2" w:tplc="BFA0E206">
      <w:start w:val="1"/>
      <w:numFmt w:val="lowerRoman"/>
      <w:lvlText w:val="%3."/>
      <w:lvlJc w:val="right"/>
      <w:pPr>
        <w:ind w:left="2160" w:hanging="180"/>
      </w:pPr>
    </w:lvl>
    <w:lvl w:ilvl="3" w:tplc="B974421A">
      <w:start w:val="1"/>
      <w:numFmt w:val="decimal"/>
      <w:lvlText w:val="%4."/>
      <w:lvlJc w:val="left"/>
      <w:pPr>
        <w:ind w:left="2880" w:hanging="360"/>
      </w:pPr>
    </w:lvl>
    <w:lvl w:ilvl="4" w:tplc="340E58AC">
      <w:start w:val="1"/>
      <w:numFmt w:val="lowerLetter"/>
      <w:lvlText w:val="%5."/>
      <w:lvlJc w:val="left"/>
      <w:pPr>
        <w:ind w:left="3600" w:hanging="360"/>
      </w:pPr>
    </w:lvl>
    <w:lvl w:ilvl="5" w:tplc="11F65D5A">
      <w:start w:val="1"/>
      <w:numFmt w:val="lowerRoman"/>
      <w:lvlText w:val="%6."/>
      <w:lvlJc w:val="right"/>
      <w:pPr>
        <w:ind w:left="4320" w:hanging="180"/>
      </w:pPr>
    </w:lvl>
    <w:lvl w:ilvl="6" w:tplc="A97ECFBC">
      <w:start w:val="1"/>
      <w:numFmt w:val="decimal"/>
      <w:lvlText w:val="%7."/>
      <w:lvlJc w:val="left"/>
      <w:pPr>
        <w:ind w:left="5040" w:hanging="360"/>
      </w:pPr>
    </w:lvl>
    <w:lvl w:ilvl="7" w:tplc="0A908506">
      <w:start w:val="1"/>
      <w:numFmt w:val="lowerLetter"/>
      <w:lvlText w:val="%8."/>
      <w:lvlJc w:val="left"/>
      <w:pPr>
        <w:ind w:left="5760" w:hanging="360"/>
      </w:pPr>
    </w:lvl>
    <w:lvl w:ilvl="8" w:tplc="C7FCC612">
      <w:start w:val="1"/>
      <w:numFmt w:val="lowerRoman"/>
      <w:lvlText w:val="%9."/>
      <w:lvlJc w:val="right"/>
      <w:pPr>
        <w:ind w:left="6480" w:hanging="180"/>
      </w:pPr>
    </w:lvl>
  </w:abstractNum>
  <w:abstractNum w:abstractNumId="23" w15:restartNumberingAfterBreak="0">
    <w:nsid w:val="6C4C6A47"/>
    <w:multiLevelType w:val="hybridMultilevel"/>
    <w:tmpl w:val="E4E607C8"/>
    <w:lvl w:ilvl="0" w:tplc="0130EA62">
      <w:start w:val="1"/>
      <w:numFmt w:val="decimal"/>
      <w:lvlText w:val="%1."/>
      <w:lvlJc w:val="left"/>
      <w:pPr>
        <w:ind w:left="720" w:hanging="360"/>
      </w:pPr>
    </w:lvl>
    <w:lvl w:ilvl="1" w:tplc="59BA8D4E">
      <w:start w:val="1"/>
      <w:numFmt w:val="lowerLetter"/>
      <w:lvlText w:val="%2."/>
      <w:lvlJc w:val="left"/>
      <w:pPr>
        <w:ind w:left="1440" w:hanging="360"/>
      </w:pPr>
    </w:lvl>
    <w:lvl w:ilvl="2" w:tplc="7D9AE578">
      <w:start w:val="1"/>
      <w:numFmt w:val="lowerRoman"/>
      <w:lvlText w:val="%3."/>
      <w:lvlJc w:val="right"/>
      <w:pPr>
        <w:ind w:left="2160" w:hanging="180"/>
      </w:pPr>
    </w:lvl>
    <w:lvl w:ilvl="3" w:tplc="BD5E5518">
      <w:start w:val="1"/>
      <w:numFmt w:val="decimal"/>
      <w:lvlText w:val="%4."/>
      <w:lvlJc w:val="left"/>
      <w:pPr>
        <w:ind w:left="2880" w:hanging="360"/>
      </w:pPr>
    </w:lvl>
    <w:lvl w:ilvl="4" w:tplc="D0D05A00">
      <w:start w:val="1"/>
      <w:numFmt w:val="lowerLetter"/>
      <w:lvlText w:val="%5."/>
      <w:lvlJc w:val="left"/>
      <w:pPr>
        <w:ind w:left="3600" w:hanging="360"/>
      </w:pPr>
    </w:lvl>
    <w:lvl w:ilvl="5" w:tplc="35C66BC4">
      <w:start w:val="1"/>
      <w:numFmt w:val="lowerRoman"/>
      <w:lvlText w:val="%6."/>
      <w:lvlJc w:val="right"/>
      <w:pPr>
        <w:ind w:left="4320" w:hanging="180"/>
      </w:pPr>
    </w:lvl>
    <w:lvl w:ilvl="6" w:tplc="9B22FB44">
      <w:start w:val="1"/>
      <w:numFmt w:val="decimal"/>
      <w:lvlText w:val="%7."/>
      <w:lvlJc w:val="left"/>
      <w:pPr>
        <w:ind w:left="5040" w:hanging="360"/>
      </w:pPr>
    </w:lvl>
    <w:lvl w:ilvl="7" w:tplc="039012AA">
      <w:start w:val="1"/>
      <w:numFmt w:val="lowerLetter"/>
      <w:lvlText w:val="%8."/>
      <w:lvlJc w:val="left"/>
      <w:pPr>
        <w:ind w:left="5760" w:hanging="360"/>
      </w:pPr>
    </w:lvl>
    <w:lvl w:ilvl="8" w:tplc="7CBA8FB0">
      <w:start w:val="1"/>
      <w:numFmt w:val="lowerRoman"/>
      <w:lvlText w:val="%9."/>
      <w:lvlJc w:val="right"/>
      <w:pPr>
        <w:ind w:left="6480" w:hanging="180"/>
      </w:pPr>
    </w:lvl>
  </w:abstractNum>
  <w:abstractNum w:abstractNumId="24" w15:restartNumberingAfterBreak="0">
    <w:nsid w:val="6D227F9C"/>
    <w:multiLevelType w:val="hybridMultilevel"/>
    <w:tmpl w:val="9490EAEE"/>
    <w:lvl w:ilvl="0" w:tplc="526C714E">
      <w:start w:val="1"/>
      <w:numFmt w:val="lowerLetter"/>
      <w:lvlText w:val="%1)"/>
      <w:lvlJc w:val="left"/>
      <w:pPr>
        <w:ind w:left="3600" w:hanging="360"/>
      </w:pPr>
    </w:lvl>
    <w:lvl w:ilvl="1" w:tplc="3C948916">
      <w:start w:val="1"/>
      <w:numFmt w:val="lowerLetter"/>
      <w:lvlText w:val="%2."/>
      <w:lvlJc w:val="left"/>
      <w:pPr>
        <w:ind w:left="4320" w:hanging="360"/>
      </w:pPr>
    </w:lvl>
    <w:lvl w:ilvl="2" w:tplc="90F0E3B6">
      <w:start w:val="1"/>
      <w:numFmt w:val="lowerRoman"/>
      <w:lvlText w:val="%3."/>
      <w:lvlJc w:val="right"/>
      <w:pPr>
        <w:ind w:left="5040" w:hanging="180"/>
      </w:pPr>
    </w:lvl>
    <w:lvl w:ilvl="3" w:tplc="45C4EFBC">
      <w:start w:val="1"/>
      <w:numFmt w:val="decimal"/>
      <w:lvlText w:val="%4."/>
      <w:lvlJc w:val="left"/>
      <w:pPr>
        <w:ind w:left="5760" w:hanging="360"/>
      </w:pPr>
    </w:lvl>
    <w:lvl w:ilvl="4" w:tplc="B9580F44">
      <w:start w:val="1"/>
      <w:numFmt w:val="lowerLetter"/>
      <w:lvlText w:val="%5."/>
      <w:lvlJc w:val="left"/>
      <w:pPr>
        <w:ind w:left="6480" w:hanging="360"/>
      </w:pPr>
    </w:lvl>
    <w:lvl w:ilvl="5" w:tplc="16620BBA">
      <w:start w:val="1"/>
      <w:numFmt w:val="lowerRoman"/>
      <w:lvlText w:val="%6."/>
      <w:lvlJc w:val="right"/>
      <w:pPr>
        <w:ind w:left="7200" w:hanging="180"/>
      </w:pPr>
    </w:lvl>
    <w:lvl w:ilvl="6" w:tplc="5F128B7E">
      <w:start w:val="1"/>
      <w:numFmt w:val="decimal"/>
      <w:lvlText w:val="%7."/>
      <w:lvlJc w:val="left"/>
      <w:pPr>
        <w:ind w:left="7920" w:hanging="360"/>
      </w:pPr>
    </w:lvl>
    <w:lvl w:ilvl="7" w:tplc="C646FACC">
      <w:start w:val="1"/>
      <w:numFmt w:val="lowerLetter"/>
      <w:lvlText w:val="%8."/>
      <w:lvlJc w:val="left"/>
      <w:pPr>
        <w:ind w:left="8640" w:hanging="360"/>
      </w:pPr>
    </w:lvl>
    <w:lvl w:ilvl="8" w:tplc="EFD451A2">
      <w:start w:val="1"/>
      <w:numFmt w:val="lowerRoman"/>
      <w:lvlText w:val="%9."/>
      <w:lvlJc w:val="right"/>
      <w:pPr>
        <w:ind w:left="9360" w:hanging="180"/>
      </w:pPr>
    </w:lvl>
  </w:abstractNum>
  <w:abstractNum w:abstractNumId="25" w15:restartNumberingAfterBreak="0">
    <w:nsid w:val="6D367E30"/>
    <w:multiLevelType w:val="hybridMultilevel"/>
    <w:tmpl w:val="85E08C5C"/>
    <w:styleLink w:val="Listeactuelle5"/>
    <w:lvl w:ilvl="0" w:tplc="2732F04A">
      <w:start w:val="1"/>
      <w:numFmt w:val="upperLetter"/>
      <w:pStyle w:val="Listeactuelle5"/>
      <w:suff w:val="space"/>
      <w:lvlText w:val="%1."/>
      <w:lvlJc w:val="left"/>
      <w:pPr>
        <w:ind w:left="360" w:firstLine="0"/>
      </w:pPr>
    </w:lvl>
    <w:lvl w:ilvl="1" w:tplc="0C00A194">
      <w:start w:val="1"/>
      <w:numFmt w:val="decimal"/>
      <w:suff w:val="nothing"/>
      <w:lvlText w:val="%2."/>
      <w:lvlJc w:val="left"/>
      <w:pPr>
        <w:ind w:left="360" w:firstLine="0"/>
      </w:pPr>
      <w:rPr>
        <w:rFonts w:hint="default"/>
      </w:rPr>
    </w:lvl>
    <w:lvl w:ilvl="2" w:tplc="5942CBBC">
      <w:start w:val="1"/>
      <w:numFmt w:val="decimal"/>
      <w:suff w:val="nothing"/>
      <w:lvlText w:val="Article %3 :  "/>
      <w:lvlJc w:val="left"/>
      <w:pPr>
        <w:ind w:left="10340" w:firstLine="0"/>
      </w:pPr>
      <w:rPr>
        <w:rFonts w:hint="default"/>
      </w:rPr>
    </w:lvl>
    <w:lvl w:ilvl="3" w:tplc="7326E616">
      <w:start w:val="1"/>
      <w:numFmt w:val="lowerLetter"/>
      <w:suff w:val="nothing"/>
      <w:lvlText w:val="%4"/>
      <w:lvlJc w:val="left"/>
      <w:pPr>
        <w:ind w:left="360" w:firstLine="0"/>
      </w:pPr>
      <w:rPr>
        <w:rFonts w:hint="default"/>
      </w:rPr>
    </w:lvl>
    <w:lvl w:ilvl="4" w:tplc="7DE8D1AA">
      <w:start w:val="1"/>
      <w:numFmt w:val="lowerLetter"/>
      <w:lvlRestart w:val="3"/>
      <w:suff w:val="nothing"/>
      <w:lvlText w:val="Alinea %5 :"/>
      <w:lvlJc w:val="left"/>
      <w:pPr>
        <w:ind w:left="360" w:firstLine="0"/>
      </w:pPr>
      <w:rPr>
        <w:rFonts w:ascii="Calibri" w:hAnsi="Calibri" w:hint="default"/>
        <w:b w:val="0"/>
        <w:i/>
        <w:sz w:val="24"/>
      </w:rPr>
    </w:lvl>
    <w:lvl w:ilvl="5" w:tplc="F668BF5C">
      <w:start w:val="1"/>
      <w:numFmt w:val="none"/>
      <w:suff w:val="nothing"/>
      <w:lvlText w:val=""/>
      <w:lvlJc w:val="left"/>
      <w:pPr>
        <w:ind w:left="360" w:firstLine="0"/>
      </w:pPr>
      <w:rPr>
        <w:rFonts w:hint="default"/>
      </w:rPr>
    </w:lvl>
    <w:lvl w:ilvl="6" w:tplc="B0880550">
      <w:start w:val="1"/>
      <w:numFmt w:val="none"/>
      <w:suff w:val="nothing"/>
      <w:lvlText w:val=""/>
      <w:lvlJc w:val="left"/>
      <w:pPr>
        <w:ind w:left="360" w:firstLine="0"/>
      </w:pPr>
      <w:rPr>
        <w:rFonts w:hint="default"/>
      </w:rPr>
    </w:lvl>
    <w:lvl w:ilvl="7" w:tplc="283013F8">
      <w:start w:val="1"/>
      <w:numFmt w:val="none"/>
      <w:suff w:val="nothing"/>
      <w:lvlText w:val=""/>
      <w:lvlJc w:val="left"/>
      <w:pPr>
        <w:ind w:left="360" w:firstLine="0"/>
      </w:pPr>
      <w:rPr>
        <w:rFonts w:hint="default"/>
      </w:rPr>
    </w:lvl>
    <w:lvl w:ilvl="8" w:tplc="7F1CEB72">
      <w:start w:val="1"/>
      <w:numFmt w:val="none"/>
      <w:suff w:val="nothing"/>
      <w:lvlText w:val=""/>
      <w:lvlJc w:val="left"/>
      <w:pPr>
        <w:ind w:left="360" w:firstLine="0"/>
      </w:pPr>
      <w:rPr>
        <w:rFonts w:hint="default"/>
      </w:rPr>
    </w:lvl>
  </w:abstractNum>
  <w:abstractNum w:abstractNumId="26" w15:restartNumberingAfterBreak="0">
    <w:nsid w:val="6F2A6D61"/>
    <w:multiLevelType w:val="hybridMultilevel"/>
    <w:tmpl w:val="E90E6FB8"/>
    <w:lvl w:ilvl="0" w:tplc="6B4CE358">
      <w:start w:val="1"/>
      <w:numFmt w:val="lowerLetter"/>
      <w:lvlText w:val="%1)"/>
      <w:lvlJc w:val="left"/>
      <w:pPr>
        <w:ind w:left="720" w:hanging="360"/>
      </w:pPr>
    </w:lvl>
    <w:lvl w:ilvl="1" w:tplc="6598D904">
      <w:start w:val="1"/>
      <w:numFmt w:val="lowerLetter"/>
      <w:lvlText w:val="%2."/>
      <w:lvlJc w:val="left"/>
      <w:pPr>
        <w:ind w:left="1440" w:hanging="360"/>
      </w:pPr>
    </w:lvl>
    <w:lvl w:ilvl="2" w:tplc="FB942014">
      <w:start w:val="1"/>
      <w:numFmt w:val="lowerRoman"/>
      <w:lvlText w:val="%3."/>
      <w:lvlJc w:val="right"/>
      <w:pPr>
        <w:ind w:left="2160" w:hanging="180"/>
      </w:pPr>
    </w:lvl>
    <w:lvl w:ilvl="3" w:tplc="1E32EF60">
      <w:start w:val="1"/>
      <w:numFmt w:val="decimal"/>
      <w:lvlText w:val="%4."/>
      <w:lvlJc w:val="left"/>
      <w:pPr>
        <w:ind w:left="2880" w:hanging="360"/>
      </w:pPr>
    </w:lvl>
    <w:lvl w:ilvl="4" w:tplc="B6602F82">
      <w:start w:val="1"/>
      <w:numFmt w:val="lowerLetter"/>
      <w:lvlText w:val="%5."/>
      <w:lvlJc w:val="left"/>
      <w:pPr>
        <w:ind w:left="3600" w:hanging="360"/>
      </w:pPr>
    </w:lvl>
    <w:lvl w:ilvl="5" w:tplc="10EA3C42">
      <w:start w:val="1"/>
      <w:numFmt w:val="lowerRoman"/>
      <w:lvlText w:val="%6."/>
      <w:lvlJc w:val="right"/>
      <w:pPr>
        <w:ind w:left="4320" w:hanging="180"/>
      </w:pPr>
    </w:lvl>
    <w:lvl w:ilvl="6" w:tplc="1D521D06">
      <w:start w:val="1"/>
      <w:numFmt w:val="decimal"/>
      <w:lvlText w:val="%7."/>
      <w:lvlJc w:val="left"/>
      <w:pPr>
        <w:ind w:left="5040" w:hanging="360"/>
      </w:pPr>
    </w:lvl>
    <w:lvl w:ilvl="7" w:tplc="BA26C6E2">
      <w:start w:val="1"/>
      <w:numFmt w:val="lowerLetter"/>
      <w:lvlText w:val="%8."/>
      <w:lvlJc w:val="left"/>
      <w:pPr>
        <w:ind w:left="5760" w:hanging="360"/>
      </w:pPr>
    </w:lvl>
    <w:lvl w:ilvl="8" w:tplc="58540D00">
      <w:start w:val="1"/>
      <w:numFmt w:val="lowerRoman"/>
      <w:lvlText w:val="%9."/>
      <w:lvlJc w:val="right"/>
      <w:pPr>
        <w:ind w:left="6480" w:hanging="180"/>
      </w:pPr>
    </w:lvl>
  </w:abstractNum>
  <w:abstractNum w:abstractNumId="27" w15:restartNumberingAfterBreak="0">
    <w:nsid w:val="709F57B7"/>
    <w:multiLevelType w:val="hybridMultilevel"/>
    <w:tmpl w:val="A762C692"/>
    <w:lvl w:ilvl="0" w:tplc="8B62D642">
      <w:start w:val="1"/>
      <w:numFmt w:val="upperLetter"/>
      <w:lvlText w:val="%1."/>
      <w:lvlJc w:val="left"/>
      <w:pPr>
        <w:ind w:left="720" w:hanging="360"/>
      </w:pPr>
      <w:rPr>
        <w:rFonts w:hint="default"/>
      </w:rPr>
    </w:lvl>
    <w:lvl w:ilvl="1" w:tplc="2728A224">
      <w:start w:val="1"/>
      <w:numFmt w:val="lowerLetter"/>
      <w:lvlText w:val="%2."/>
      <w:lvlJc w:val="left"/>
      <w:pPr>
        <w:ind w:left="1440" w:hanging="360"/>
      </w:pPr>
    </w:lvl>
    <w:lvl w:ilvl="2" w:tplc="C8FABAEC">
      <w:start w:val="1"/>
      <w:numFmt w:val="lowerRoman"/>
      <w:lvlText w:val="%3."/>
      <w:lvlJc w:val="right"/>
      <w:pPr>
        <w:ind w:left="2160" w:hanging="180"/>
      </w:pPr>
    </w:lvl>
    <w:lvl w:ilvl="3" w:tplc="6C383154">
      <w:start w:val="1"/>
      <w:numFmt w:val="decimal"/>
      <w:lvlText w:val="%4."/>
      <w:lvlJc w:val="left"/>
      <w:pPr>
        <w:ind w:left="2880" w:hanging="360"/>
      </w:pPr>
    </w:lvl>
    <w:lvl w:ilvl="4" w:tplc="BC42A5C0">
      <w:start w:val="1"/>
      <w:numFmt w:val="lowerLetter"/>
      <w:lvlText w:val="%5."/>
      <w:lvlJc w:val="left"/>
      <w:pPr>
        <w:ind w:left="3600" w:hanging="360"/>
      </w:pPr>
    </w:lvl>
    <w:lvl w:ilvl="5" w:tplc="4C26C5AA">
      <w:start w:val="1"/>
      <w:numFmt w:val="lowerRoman"/>
      <w:lvlText w:val="%6."/>
      <w:lvlJc w:val="right"/>
      <w:pPr>
        <w:ind w:left="4320" w:hanging="180"/>
      </w:pPr>
    </w:lvl>
    <w:lvl w:ilvl="6" w:tplc="A5F09BD2">
      <w:start w:val="1"/>
      <w:numFmt w:val="decimal"/>
      <w:lvlText w:val="%7."/>
      <w:lvlJc w:val="left"/>
      <w:pPr>
        <w:ind w:left="5040" w:hanging="360"/>
      </w:pPr>
    </w:lvl>
    <w:lvl w:ilvl="7" w:tplc="6F6E2BC8">
      <w:start w:val="1"/>
      <w:numFmt w:val="lowerLetter"/>
      <w:lvlText w:val="%8."/>
      <w:lvlJc w:val="left"/>
      <w:pPr>
        <w:ind w:left="5760" w:hanging="360"/>
      </w:pPr>
    </w:lvl>
    <w:lvl w:ilvl="8" w:tplc="084E08F8">
      <w:start w:val="1"/>
      <w:numFmt w:val="lowerRoman"/>
      <w:lvlText w:val="%9."/>
      <w:lvlJc w:val="right"/>
      <w:pPr>
        <w:ind w:left="6480" w:hanging="180"/>
      </w:pPr>
    </w:lvl>
  </w:abstractNum>
  <w:abstractNum w:abstractNumId="28" w15:restartNumberingAfterBreak="0">
    <w:nsid w:val="711D228F"/>
    <w:multiLevelType w:val="hybridMultilevel"/>
    <w:tmpl w:val="27229BBA"/>
    <w:lvl w:ilvl="0" w:tplc="B49C4758">
      <w:start w:val="1"/>
      <w:numFmt w:val="upperLetter"/>
      <w:pStyle w:val="Titre1"/>
      <w:suff w:val="space"/>
      <w:lvlText w:val="%1."/>
      <w:lvlJc w:val="left"/>
      <w:pPr>
        <w:ind w:left="360" w:firstLine="0"/>
      </w:pPr>
      <w:rPr>
        <w:rFonts w:hint="default"/>
      </w:rPr>
    </w:lvl>
    <w:lvl w:ilvl="1" w:tplc="6B1696FE">
      <w:start w:val="1"/>
      <w:numFmt w:val="decimal"/>
      <w:pStyle w:val="Titre2"/>
      <w:suff w:val="nothing"/>
      <w:lvlText w:val="%2."/>
      <w:lvlJc w:val="left"/>
      <w:pPr>
        <w:ind w:left="360" w:firstLine="0"/>
      </w:pPr>
      <w:rPr>
        <w:rFonts w:hint="default"/>
      </w:rPr>
    </w:lvl>
    <w:lvl w:ilvl="2" w:tplc="1D4C506A">
      <w:start w:val="1"/>
      <w:numFmt w:val="decimal"/>
      <w:suff w:val="nothing"/>
      <w:lvlText w:val="Article %3 :  "/>
      <w:lvlJc w:val="left"/>
      <w:pPr>
        <w:ind w:left="10340" w:firstLine="0"/>
      </w:pPr>
      <w:rPr>
        <w:rFonts w:hint="default"/>
      </w:rPr>
    </w:lvl>
    <w:lvl w:ilvl="3" w:tplc="799E2C58">
      <w:start w:val="1"/>
      <w:numFmt w:val="lowerLetter"/>
      <w:suff w:val="nothing"/>
      <w:lvlText w:val="%4"/>
      <w:lvlJc w:val="left"/>
      <w:pPr>
        <w:ind w:left="360" w:firstLine="0"/>
      </w:pPr>
      <w:rPr>
        <w:rFonts w:hint="default"/>
      </w:rPr>
    </w:lvl>
    <w:lvl w:ilvl="4" w:tplc="7F52D870">
      <w:start w:val="1"/>
      <w:numFmt w:val="lowerLetter"/>
      <w:lvlRestart w:val="3"/>
      <w:pStyle w:val="Titre5"/>
      <w:suff w:val="nothing"/>
      <w:lvlText w:val="Alinea %5 :"/>
      <w:lvlJc w:val="left"/>
      <w:pPr>
        <w:ind w:left="360" w:firstLine="0"/>
      </w:pPr>
      <w:rPr>
        <w:rFonts w:ascii="Calibri" w:hAnsi="Calibri" w:hint="default"/>
        <w:b w:val="0"/>
        <w:i/>
        <w:sz w:val="24"/>
      </w:rPr>
    </w:lvl>
    <w:lvl w:ilvl="5" w:tplc="EC4A98A4">
      <w:start w:val="1"/>
      <w:numFmt w:val="none"/>
      <w:suff w:val="nothing"/>
      <w:lvlText w:val=""/>
      <w:lvlJc w:val="left"/>
      <w:pPr>
        <w:ind w:left="360" w:firstLine="0"/>
      </w:pPr>
      <w:rPr>
        <w:rFonts w:hint="default"/>
      </w:rPr>
    </w:lvl>
    <w:lvl w:ilvl="6" w:tplc="6DFE31D2">
      <w:start w:val="1"/>
      <w:numFmt w:val="none"/>
      <w:suff w:val="nothing"/>
      <w:lvlText w:val=""/>
      <w:lvlJc w:val="left"/>
      <w:pPr>
        <w:ind w:left="360" w:firstLine="0"/>
      </w:pPr>
      <w:rPr>
        <w:rFonts w:hint="default"/>
      </w:rPr>
    </w:lvl>
    <w:lvl w:ilvl="7" w:tplc="A6488F08">
      <w:start w:val="1"/>
      <w:numFmt w:val="none"/>
      <w:suff w:val="nothing"/>
      <w:lvlText w:val=""/>
      <w:lvlJc w:val="left"/>
      <w:pPr>
        <w:ind w:left="360" w:firstLine="0"/>
      </w:pPr>
      <w:rPr>
        <w:rFonts w:hint="default"/>
      </w:rPr>
    </w:lvl>
    <w:lvl w:ilvl="8" w:tplc="B7667CEE">
      <w:start w:val="1"/>
      <w:numFmt w:val="none"/>
      <w:suff w:val="nothing"/>
      <w:lvlText w:val=""/>
      <w:lvlJc w:val="left"/>
      <w:pPr>
        <w:ind w:left="360" w:firstLine="0"/>
      </w:pPr>
      <w:rPr>
        <w:rFonts w:hint="default"/>
      </w:rPr>
    </w:lvl>
  </w:abstractNum>
  <w:num w:numId="1" w16cid:durableId="266693826">
    <w:abstractNumId w:val="13"/>
  </w:num>
  <w:num w:numId="2" w16cid:durableId="971834710">
    <w:abstractNumId w:val="6"/>
  </w:num>
  <w:num w:numId="3" w16cid:durableId="2063550933">
    <w:abstractNumId w:val="19"/>
  </w:num>
  <w:num w:numId="4" w16cid:durableId="1384060747">
    <w:abstractNumId w:val="14"/>
  </w:num>
  <w:num w:numId="5" w16cid:durableId="1434008320">
    <w:abstractNumId w:val="15"/>
  </w:num>
  <w:num w:numId="6" w16cid:durableId="1414005562">
    <w:abstractNumId w:val="7"/>
  </w:num>
  <w:num w:numId="7" w16cid:durableId="1216433369">
    <w:abstractNumId w:val="17"/>
  </w:num>
  <w:num w:numId="8" w16cid:durableId="1828546364">
    <w:abstractNumId w:val="23"/>
  </w:num>
  <w:num w:numId="9" w16cid:durableId="1400395502">
    <w:abstractNumId w:val="9"/>
  </w:num>
  <w:num w:numId="10" w16cid:durableId="1729643056">
    <w:abstractNumId w:val="12"/>
  </w:num>
  <w:num w:numId="11" w16cid:durableId="327101444">
    <w:abstractNumId w:val="5"/>
  </w:num>
  <w:num w:numId="12" w16cid:durableId="1635528711">
    <w:abstractNumId w:val="16"/>
  </w:num>
  <w:num w:numId="13" w16cid:durableId="987169404">
    <w:abstractNumId w:val="8"/>
  </w:num>
  <w:num w:numId="14" w16cid:durableId="1977489649">
    <w:abstractNumId w:val="2"/>
  </w:num>
  <w:num w:numId="15" w16cid:durableId="1030644915">
    <w:abstractNumId w:val="27"/>
  </w:num>
  <w:num w:numId="16" w16cid:durableId="6448976">
    <w:abstractNumId w:val="28"/>
  </w:num>
  <w:num w:numId="17" w16cid:durableId="2056081064">
    <w:abstractNumId w:val="4"/>
  </w:num>
  <w:num w:numId="18" w16cid:durableId="669411522">
    <w:abstractNumId w:val="0"/>
  </w:num>
  <w:num w:numId="19" w16cid:durableId="1389256164">
    <w:abstractNumId w:val="3"/>
  </w:num>
  <w:num w:numId="20" w16cid:durableId="202641280">
    <w:abstractNumId w:val="20"/>
  </w:num>
  <w:num w:numId="21" w16cid:durableId="2065372150">
    <w:abstractNumId w:val="25"/>
  </w:num>
  <w:num w:numId="22" w16cid:durableId="250048899">
    <w:abstractNumId w:val="1"/>
  </w:num>
  <w:num w:numId="23" w16cid:durableId="493305792">
    <w:abstractNumId w:val="11"/>
  </w:num>
  <w:num w:numId="24" w16cid:durableId="266816827">
    <w:abstractNumId w:val="26"/>
  </w:num>
  <w:num w:numId="25" w16cid:durableId="382094555">
    <w:abstractNumId w:val="10"/>
  </w:num>
  <w:num w:numId="26" w16cid:durableId="38209712">
    <w:abstractNumId w:val="21"/>
  </w:num>
  <w:num w:numId="27" w16cid:durableId="2030720762">
    <w:abstractNumId w:val="24"/>
  </w:num>
  <w:num w:numId="28" w16cid:durableId="1911187780">
    <w:abstractNumId w:val="22"/>
  </w:num>
  <w:num w:numId="29" w16cid:durableId="9421540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13"/>
    <w:rsid w:val="00103211"/>
    <w:rsid w:val="0016797E"/>
    <w:rsid w:val="001B4C85"/>
    <w:rsid w:val="001E081F"/>
    <w:rsid w:val="003F751E"/>
    <w:rsid w:val="00473488"/>
    <w:rsid w:val="00561530"/>
    <w:rsid w:val="00630CBC"/>
    <w:rsid w:val="0064155D"/>
    <w:rsid w:val="008F1027"/>
    <w:rsid w:val="00965813"/>
    <w:rsid w:val="00C623CF"/>
    <w:rsid w:val="00C803E9"/>
    <w:rsid w:val="00E23F27"/>
    <w:rsid w:val="00EA047A"/>
    <w:rsid w:val="00FA4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A4D7"/>
  <w15:docId w15:val="{3107510F-4857-4F54-8854-4EB9A506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both"/>
    </w:pPr>
    <w:rPr>
      <w:rFonts w:ascii="Segoe UI" w:hAnsi="Segoe UI" w:cs="Open Sans"/>
      <w:sz w:val="22"/>
      <w:lang w:eastAsia="en-US"/>
    </w:rPr>
  </w:style>
  <w:style w:type="paragraph" w:styleId="Titre1">
    <w:name w:val="heading 1"/>
    <w:basedOn w:val="Normal"/>
    <w:next w:val="Normal"/>
    <w:link w:val="Titre1Car"/>
    <w:uiPriority w:val="9"/>
    <w:qFormat/>
    <w:pPr>
      <w:keepNext/>
      <w:keepLines/>
      <w:numPr>
        <w:numId w:val="16"/>
      </w:numPr>
      <w:spacing w:before="240" w:after="0"/>
      <w:outlineLvl w:val="0"/>
    </w:pPr>
    <w:rPr>
      <w:rFonts w:ascii="Cambria" w:eastAsia="Cambria" w:hAnsi="Cambria" w:cs="Cambria"/>
      <w:color w:val="365F91" w:themeColor="accent1" w:themeShade="BF"/>
      <w:sz w:val="28"/>
      <w:szCs w:val="32"/>
    </w:rPr>
  </w:style>
  <w:style w:type="paragraph" w:styleId="Titre2">
    <w:name w:val="heading 2"/>
    <w:basedOn w:val="Normal"/>
    <w:next w:val="Normal"/>
    <w:link w:val="Titre2Car"/>
    <w:uiPriority w:val="9"/>
    <w:unhideWhenUsed/>
    <w:qFormat/>
    <w:pPr>
      <w:numPr>
        <w:ilvl w:val="1"/>
        <w:numId w:val="16"/>
      </w:numPr>
      <w:spacing w:before="300" w:after="100" w:line="240" w:lineRule="auto"/>
      <w:jc w:val="left"/>
      <w:outlineLvl w:val="1"/>
    </w:pPr>
    <w:rPr>
      <w:rFonts w:cs="Segoe UI"/>
      <w:b/>
      <w:spacing w:val="5"/>
      <w:sz w:val="24"/>
      <w:szCs w:val="28"/>
    </w:rPr>
  </w:style>
  <w:style w:type="paragraph" w:styleId="Titre3">
    <w:name w:val="heading 3"/>
    <w:basedOn w:val="Normal"/>
    <w:next w:val="Normal"/>
    <w:link w:val="Titre3Car"/>
    <w:uiPriority w:val="9"/>
    <w:semiHidden/>
    <w:unhideWhenUsed/>
    <w:qFormat/>
    <w:pPr>
      <w:keepNext/>
      <w:keepLines/>
      <w:spacing w:before="40" w:after="0"/>
      <w:outlineLvl w:val="2"/>
    </w:pPr>
    <w:rPr>
      <w:rFonts w:ascii="Cambria" w:eastAsia="Cambria" w:hAnsi="Cambria" w:cs="Cambria"/>
      <w:color w:val="243F60" w:themeColor="accent1" w:themeShade="7F"/>
      <w:sz w:val="24"/>
      <w:szCs w:val="24"/>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semiHidden/>
    <w:unhideWhenUsed/>
    <w:qFormat/>
    <w:pPr>
      <w:keepNext/>
      <w:keepLines/>
      <w:numPr>
        <w:ilvl w:val="4"/>
        <w:numId w:val="16"/>
      </w:numPr>
      <w:spacing w:before="40" w:after="0"/>
      <w:outlineLvl w:val="4"/>
    </w:pPr>
    <w:rPr>
      <w:rFonts w:ascii="Cambria" w:eastAsia="Cambria" w:hAnsi="Cambria" w:cs="Cambria"/>
      <w:color w:val="365F91" w:themeColor="accent1" w:themeShade="BF"/>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extedebulles">
    <w:name w:val="Balloon Text"/>
    <w:basedOn w:val="Normal"/>
    <w:link w:val="TextedebullesCar"/>
    <w:uiPriority w:val="99"/>
    <w:semiHidden/>
    <w:unhideWhenUsed/>
    <w:pPr>
      <w:spacing w:after="0" w:line="240" w:lineRule="auto"/>
      <w:jc w:val="left"/>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spacing w:after="0" w:line="240" w:lineRule="auto"/>
      <w:jc w:val="left"/>
    </w:pPr>
    <w:rPr>
      <w:rFonts w:ascii="Calibri" w:hAnsi="Calibri" w:cs="Times New Roman"/>
    </w:r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jc w:val="left"/>
    </w:pPr>
    <w:rPr>
      <w:rFonts w:ascii="Calibri" w:hAnsi="Calibri" w:cs="Times New Roman"/>
    </w:rPr>
  </w:style>
  <w:style w:type="character" w:customStyle="1" w:styleId="PieddepageCar">
    <w:name w:val="Pied de page Car"/>
    <w:basedOn w:val="Policepardfaut"/>
    <w:link w:val="Pieddepage"/>
    <w:uiPriority w:val="99"/>
  </w:style>
  <w:style w:type="character" w:styleId="Lienhypertexte">
    <w:name w:val="Hyperlink"/>
    <w:uiPriority w:val="99"/>
    <w:unhideWhenUsed/>
    <w:rPr>
      <w:color w:val="0000FF"/>
      <w:u w:val="single"/>
    </w:rPr>
  </w:style>
  <w:style w:type="paragraph" w:styleId="Paragraphedeliste">
    <w:name w:val="List Paragraph"/>
    <w:basedOn w:val="Normal"/>
    <w:uiPriority w:val="34"/>
    <w:qFormat/>
    <w:pPr>
      <w:ind w:left="720"/>
      <w:contextualSpacing/>
      <w:jc w:val="left"/>
    </w:pPr>
    <w:rPr>
      <w:rFonts w:ascii="Calibri" w:hAnsi="Calibri" w:cs="Times New Roman"/>
    </w:rPr>
  </w:style>
  <w:style w:type="paragraph" w:customStyle="1" w:styleId="Identificationexpediteur">
    <w:name w:val="Identification expediteur"/>
    <w:basedOn w:val="Normal"/>
    <w:qFormat/>
    <w:pPr>
      <w:spacing w:after="0" w:line="240" w:lineRule="auto"/>
      <w:jc w:val="left"/>
    </w:pPr>
    <w:rPr>
      <w:rFonts w:ascii="Arial" w:hAnsi="Arial" w:cs="Arial"/>
      <w:sz w:val="16"/>
      <w:szCs w:val="16"/>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lang w:eastAsia="fr-FR"/>
    </w:rPr>
  </w:style>
  <w:style w:type="character" w:customStyle="1" w:styleId="PrformatHTMLCar">
    <w:name w:val="Préformaté HTML Car"/>
    <w:basedOn w:val="Policepardfaut"/>
    <w:link w:val="PrformatHTML"/>
    <w:uiPriority w:val="99"/>
    <w:rPr>
      <w:rFonts w:ascii="Courier New" w:eastAsia="Times New Roman" w:hAnsi="Courier New" w:cs="Courier New"/>
    </w:rPr>
  </w:style>
  <w:style w:type="paragraph" w:customStyle="1" w:styleId="DefaultText">
    <w:name w:val="Default Text"/>
    <w:basedOn w:val="Normal"/>
    <w:pPr>
      <w:spacing w:after="0" w:line="240" w:lineRule="auto"/>
      <w:jc w:val="left"/>
    </w:pPr>
    <w:rPr>
      <w:rFonts w:ascii="Times New Roman" w:eastAsia="Times New Roman" w:hAnsi="Times New Roman" w:cs="Times New Roman"/>
      <w:sz w:val="24"/>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centuation">
    <w:name w:val="Emphasis"/>
    <w:basedOn w:val="Policepardfaut"/>
    <w:uiPriority w:val="20"/>
    <w:qFormat/>
    <w:rPr>
      <w:i/>
      <w:iCs/>
    </w:rPr>
  </w:style>
  <w:style w:type="paragraph" w:styleId="Notedebasdepage">
    <w:name w:val="footnote text"/>
    <w:basedOn w:val="Normal"/>
    <w:link w:val="NotedebasdepageCar"/>
    <w:uiPriority w:val="99"/>
    <w:semiHidden/>
    <w:unhideWhenUsed/>
    <w:pPr>
      <w:spacing w:after="0" w:line="240" w:lineRule="auto"/>
      <w:jc w:val="left"/>
    </w:pPr>
    <w:rPr>
      <w:rFonts w:ascii="Calibri" w:hAnsi="Calibri" w:cs="Times New Roman"/>
      <w:sz w:val="20"/>
    </w:rPr>
  </w:style>
  <w:style w:type="character" w:customStyle="1" w:styleId="NotedebasdepageCar">
    <w:name w:val="Note de bas de page Car"/>
    <w:basedOn w:val="Policepardfaut"/>
    <w:link w:val="Notedebasdepage"/>
    <w:uiPriority w:val="99"/>
    <w:semiHidden/>
    <w:rPr>
      <w:lang w:eastAsia="en-US"/>
    </w:rPr>
  </w:style>
  <w:style w:type="character" w:styleId="Appelnotedebasdep">
    <w:name w:val="footnote reference"/>
    <w:basedOn w:val="Policepardfaut"/>
    <w:uiPriority w:val="99"/>
    <w:semiHidden/>
    <w:unhideWhenUsed/>
    <w:rPr>
      <w:vertAlign w:val="superscript"/>
    </w:rPr>
  </w:style>
  <w:style w:type="paragraph" w:customStyle="1" w:styleId="Default">
    <w:name w:val="Default"/>
    <w:rPr>
      <w:rFonts w:cs="Calibri"/>
      <w:color w:val="000000"/>
      <w:sz w:val="24"/>
      <w:szCs w:val="24"/>
    </w:rPr>
  </w:style>
  <w:style w:type="character" w:customStyle="1" w:styleId="Titre2Car">
    <w:name w:val="Titre 2 Car"/>
    <w:basedOn w:val="Policepardfaut"/>
    <w:link w:val="Titre2"/>
    <w:uiPriority w:val="9"/>
    <w:rPr>
      <w:rFonts w:ascii="Segoe UI" w:eastAsia="Calibri" w:hAnsi="Segoe UI" w:cs="Segoe UI"/>
      <w:b/>
      <w:spacing w:val="5"/>
      <w:sz w:val="24"/>
      <w:szCs w:val="28"/>
      <w:lang w:eastAsia="en-US"/>
    </w:rPr>
  </w:style>
  <w:style w:type="character" w:customStyle="1" w:styleId="Titre3Car">
    <w:name w:val="Titre 3 Car"/>
    <w:basedOn w:val="Policepardfaut"/>
    <w:link w:val="Titre3"/>
    <w:uiPriority w:val="9"/>
    <w:semiHidden/>
    <w:rPr>
      <w:rFonts w:ascii="Cambria" w:eastAsia="Cambria" w:hAnsi="Cambria" w:cs="Cambria"/>
      <w:color w:val="243F60" w:themeColor="accent1" w:themeShade="7F"/>
      <w:sz w:val="24"/>
      <w:szCs w:val="24"/>
      <w:lang w:eastAsia="en-US"/>
    </w:rPr>
  </w:style>
  <w:style w:type="character" w:customStyle="1" w:styleId="hgkelc">
    <w:name w:val="hgkelc"/>
    <w:basedOn w:val="Policepardfaut"/>
  </w:style>
  <w:style w:type="character" w:customStyle="1" w:styleId="Titre1Car">
    <w:name w:val="Titre 1 Car"/>
    <w:basedOn w:val="Policepardfaut"/>
    <w:link w:val="Titre1"/>
    <w:uiPriority w:val="9"/>
    <w:rPr>
      <w:rFonts w:ascii="Cambria" w:eastAsia="Cambria" w:hAnsi="Cambria" w:cs="Cambria"/>
      <w:color w:val="365F91" w:themeColor="accent1" w:themeShade="BF"/>
      <w:sz w:val="28"/>
      <w:szCs w:val="32"/>
      <w:lang w:eastAsia="en-US"/>
    </w:rPr>
  </w:style>
  <w:style w:type="numbering" w:customStyle="1" w:styleId="Listeactuelle1">
    <w:name w:val="Liste actuelle1"/>
    <w:uiPriority w:val="99"/>
    <w:pPr>
      <w:numPr>
        <w:numId w:val="17"/>
      </w:numPr>
    </w:pPr>
  </w:style>
  <w:style w:type="character" w:customStyle="1" w:styleId="Titre5Car">
    <w:name w:val="Titre 5 Car"/>
    <w:basedOn w:val="Policepardfaut"/>
    <w:link w:val="Titre5"/>
    <w:uiPriority w:val="9"/>
    <w:semiHidden/>
    <w:rPr>
      <w:rFonts w:ascii="Cambria" w:eastAsia="Cambria" w:hAnsi="Cambria" w:cs="Cambria"/>
      <w:color w:val="365F91" w:themeColor="accent1" w:themeShade="BF"/>
      <w:sz w:val="22"/>
      <w:lang w:eastAsia="en-US"/>
    </w:rPr>
  </w:style>
  <w:style w:type="numbering" w:customStyle="1" w:styleId="Listeactuelle2">
    <w:name w:val="Liste actuelle2"/>
    <w:uiPriority w:val="99"/>
    <w:pPr>
      <w:numPr>
        <w:numId w:val="18"/>
      </w:numPr>
    </w:pPr>
  </w:style>
  <w:style w:type="numbering" w:customStyle="1" w:styleId="Listeactuelle3">
    <w:name w:val="Liste actuelle3"/>
    <w:uiPriority w:val="99"/>
    <w:pPr>
      <w:numPr>
        <w:numId w:val="19"/>
      </w:numPr>
    </w:pPr>
  </w:style>
  <w:style w:type="numbering" w:customStyle="1" w:styleId="Listeactuelle4">
    <w:name w:val="Liste actuelle4"/>
    <w:uiPriority w:val="99"/>
    <w:pPr>
      <w:numPr>
        <w:numId w:val="20"/>
      </w:numPr>
    </w:pPr>
  </w:style>
  <w:style w:type="numbering" w:customStyle="1" w:styleId="Listeactuelle5">
    <w:name w:val="Liste actuelle5"/>
    <w:uiPriority w:val="99"/>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1263</Words>
  <Characters>6947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FLUXA Bénédicte</dc:creator>
  <cp:lastModifiedBy>SL</cp:lastModifiedBy>
  <cp:revision>9</cp:revision>
  <dcterms:created xsi:type="dcterms:W3CDTF">2025-01-29T20:51:00Z</dcterms:created>
  <dcterms:modified xsi:type="dcterms:W3CDTF">2025-01-30T09:29:00Z</dcterms:modified>
</cp:coreProperties>
</file>